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105" w:rsidRPr="0069314B" w:rsidRDefault="00222105" w:rsidP="00222105">
      <w:pPr>
        <w:spacing w:after="0" w:line="360" w:lineRule="auto"/>
        <w:jc w:val="both"/>
        <w:rPr>
          <w:lang w:val="ru-RU"/>
        </w:rPr>
      </w:pPr>
      <w:r w:rsidRPr="0069314B">
        <w:rPr>
          <w:rFonts w:ascii="Calibri" w:hAnsi="Calibri" w:cs="Calibri"/>
          <w:b/>
          <w:sz w:val="22"/>
          <w:szCs w:val="22"/>
          <w:lang w:val="ru-RU"/>
        </w:rPr>
        <w:t xml:space="preserve">                                                  </w:t>
      </w:r>
    </w:p>
    <w:p w:rsidR="00222105" w:rsidRDefault="00222105" w:rsidP="00222105">
      <w:pPr>
        <w:spacing w:after="0" w:line="240" w:lineRule="auto"/>
        <w:ind w:left="1560" w:hanging="426"/>
        <w:jc w:val="right"/>
        <w:rPr>
          <w:rFonts w:ascii="Calibri" w:hAnsi="Calibri" w:cs="Calibri"/>
          <w:b/>
          <w:sz w:val="22"/>
          <w:szCs w:val="22"/>
          <w:lang w:val="uk-UA"/>
        </w:rPr>
      </w:pPr>
      <w:r>
        <w:rPr>
          <w:rFonts w:ascii="Calibri" w:hAnsi="Calibri" w:cs="Calibri"/>
          <w:b/>
          <w:sz w:val="22"/>
          <w:szCs w:val="22"/>
          <w:lang w:val="uk-UA"/>
        </w:rPr>
        <w:t>БО «БФ» Карітас Донецьк»</w:t>
      </w:r>
    </w:p>
    <w:p w:rsidR="00222105" w:rsidRPr="005422EA" w:rsidRDefault="00222105" w:rsidP="00222105">
      <w:pPr>
        <w:spacing w:after="0" w:line="360" w:lineRule="auto"/>
        <w:ind w:left="1560" w:hanging="426"/>
        <w:jc w:val="right"/>
        <w:rPr>
          <w:rFonts w:ascii="Calibri" w:hAnsi="Calibri" w:cs="Calibri"/>
          <w:b/>
          <w:sz w:val="22"/>
          <w:szCs w:val="22"/>
          <w:lang w:val="uk-UA"/>
        </w:rPr>
      </w:pPr>
    </w:p>
    <w:p w:rsidR="00222105" w:rsidRPr="000D0466" w:rsidRDefault="00222105" w:rsidP="00222105">
      <w:pPr>
        <w:spacing w:after="0" w:line="360" w:lineRule="auto"/>
        <w:jc w:val="both"/>
        <w:rPr>
          <w:rFonts w:ascii="Calibri" w:hAnsi="Calibri" w:cs="Calibri"/>
          <w:b/>
          <w:sz w:val="22"/>
          <w:szCs w:val="22"/>
          <w:lang w:val="uk-UA"/>
        </w:rPr>
      </w:pPr>
      <w:r w:rsidRPr="000D0466">
        <w:rPr>
          <w:rFonts w:ascii="Calibri" w:hAnsi="Calibri" w:cs="Calibri"/>
          <w:b/>
          <w:sz w:val="22"/>
          <w:szCs w:val="22"/>
          <w:lang w:val="uk-UA"/>
        </w:rPr>
        <w:t>Дата</w:t>
      </w:r>
      <w:r>
        <w:rPr>
          <w:rFonts w:ascii="Calibri" w:hAnsi="Calibri" w:cs="Calibri"/>
          <w:b/>
          <w:sz w:val="22"/>
          <w:szCs w:val="22"/>
          <w:lang w:val="uk-UA"/>
        </w:rPr>
        <w:t xml:space="preserve"> </w:t>
      </w:r>
      <w:r w:rsidRPr="000D0466">
        <w:rPr>
          <w:rFonts w:ascii="Calibri" w:hAnsi="Calibri" w:cs="Calibri"/>
          <w:b/>
          <w:sz w:val="22"/>
          <w:szCs w:val="22"/>
          <w:lang w:val="uk-UA"/>
        </w:rPr>
        <w:t xml:space="preserve"> </w:t>
      </w:r>
      <w:r>
        <w:rPr>
          <w:rFonts w:ascii="Calibri" w:hAnsi="Calibri" w:cs="Calibri"/>
          <w:b/>
          <w:sz w:val="22"/>
          <w:szCs w:val="22"/>
          <w:lang w:val="uk-UA"/>
        </w:rPr>
        <w:t>13.06.202</w:t>
      </w:r>
      <w:r w:rsidRPr="00AC50B9">
        <w:rPr>
          <w:rFonts w:ascii="Calibri" w:hAnsi="Calibri" w:cs="Calibri"/>
          <w:b/>
          <w:sz w:val="22"/>
          <w:szCs w:val="22"/>
          <w:lang w:val="ru-RU"/>
        </w:rPr>
        <w:t>2</w:t>
      </w:r>
      <w:r w:rsidRPr="000D0466">
        <w:rPr>
          <w:rFonts w:ascii="Calibri" w:hAnsi="Calibri" w:cs="Calibri"/>
          <w:b/>
          <w:sz w:val="22"/>
          <w:szCs w:val="22"/>
          <w:lang w:val="uk-UA"/>
        </w:rPr>
        <w:t xml:space="preserve"> </w:t>
      </w:r>
    </w:p>
    <w:p w:rsidR="00222105" w:rsidRDefault="00222105" w:rsidP="00222105">
      <w:pPr>
        <w:spacing w:after="0" w:line="360" w:lineRule="auto"/>
        <w:jc w:val="center"/>
        <w:rPr>
          <w:rFonts w:ascii="Calibri" w:hAnsi="Calibri" w:cs="Calibri"/>
          <w:b/>
          <w:sz w:val="22"/>
          <w:szCs w:val="22"/>
          <w:lang w:val="uk-UA"/>
        </w:rPr>
      </w:pPr>
      <w:r>
        <w:rPr>
          <w:rFonts w:ascii="Calibri" w:hAnsi="Calibri" w:cs="Calibri"/>
          <w:b/>
          <w:sz w:val="22"/>
          <w:szCs w:val="22"/>
          <w:lang w:val="uk-UA"/>
        </w:rPr>
        <w:t>ТЕНДЕРНЕ ЗАПРОШЕННЯ</w:t>
      </w:r>
    </w:p>
    <w:p w:rsidR="00222105" w:rsidRPr="000D0466" w:rsidRDefault="00222105" w:rsidP="00222105">
      <w:pPr>
        <w:rPr>
          <w:rFonts w:ascii="Calibri" w:hAnsi="Calibri" w:cs="Calibri"/>
          <w:sz w:val="22"/>
          <w:szCs w:val="22"/>
          <w:lang w:val="uk-UA"/>
        </w:rPr>
      </w:pPr>
      <w:r w:rsidRPr="000D0466">
        <w:rPr>
          <w:rFonts w:ascii="Calibri" w:hAnsi="Calibri" w:cs="Calibri"/>
          <w:sz w:val="22"/>
          <w:szCs w:val="22"/>
          <w:lang w:val="uk-UA"/>
        </w:rPr>
        <w:t>Запрошує</w:t>
      </w:r>
      <w:r>
        <w:rPr>
          <w:rFonts w:ascii="Calibri" w:hAnsi="Calibri" w:cs="Calibri"/>
          <w:sz w:val="22"/>
          <w:szCs w:val="22"/>
          <w:lang w:val="uk-UA"/>
        </w:rPr>
        <w:t xml:space="preserve">мо </w:t>
      </w:r>
      <w:r w:rsidRPr="000D0466">
        <w:rPr>
          <w:rFonts w:ascii="Calibri" w:hAnsi="Calibri" w:cs="Calibri"/>
          <w:sz w:val="22"/>
          <w:szCs w:val="22"/>
          <w:lang w:val="uk-UA"/>
        </w:rPr>
        <w:t xml:space="preserve">Вашу організацію надати цінову пропозицію на постачання </w:t>
      </w:r>
      <w:r>
        <w:rPr>
          <w:rFonts w:ascii="Calibri" w:hAnsi="Calibri" w:cs="Calibri"/>
          <w:sz w:val="22"/>
          <w:szCs w:val="22"/>
          <w:lang w:val="uk-UA"/>
        </w:rPr>
        <w:t>гігієнічних наборів</w:t>
      </w:r>
      <w:r w:rsidRPr="000D0466">
        <w:rPr>
          <w:rFonts w:ascii="Calibri" w:hAnsi="Calibri" w:cs="Calibri"/>
          <w:sz w:val="22"/>
          <w:szCs w:val="22"/>
          <w:lang w:val="uk-UA"/>
        </w:rPr>
        <w:t xml:space="preserve"> в регіони України за проектом </w:t>
      </w:r>
      <w:r w:rsidRPr="00AC50B9">
        <w:rPr>
          <w:rFonts w:ascii="Calibri" w:hAnsi="Calibri" w:cs="Calibri"/>
          <w:b/>
          <w:sz w:val="22"/>
          <w:szCs w:val="22"/>
          <w:lang w:val="uk-UA"/>
        </w:rPr>
        <w:t>№ 27622</w:t>
      </w:r>
      <w:r>
        <w:rPr>
          <w:rFonts w:ascii="Calibri" w:hAnsi="Calibri" w:cs="Calibri"/>
          <w:sz w:val="22"/>
          <w:szCs w:val="22"/>
          <w:lang w:val="uk-UA"/>
        </w:rPr>
        <w:t xml:space="preserve"> - </w:t>
      </w:r>
      <w:r w:rsidRPr="004E4244">
        <w:rPr>
          <w:rFonts w:ascii="Calibri" w:eastAsia="Times New Roman" w:hAnsi="Calibri" w:cs="Calibri"/>
          <w:b/>
          <w:sz w:val="22"/>
          <w:szCs w:val="22"/>
          <w:lang w:val="uk-UA"/>
        </w:rPr>
        <w:t>Реагування на надзвичайні ситуації внаслідок бойових дій в Україні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3068"/>
        <w:gridCol w:w="6030"/>
      </w:tblGrid>
      <w:tr w:rsidR="00222105" w:rsidRPr="005422EA" w:rsidTr="00BC11EC">
        <w:tc>
          <w:tcPr>
            <w:tcW w:w="534" w:type="dxa"/>
          </w:tcPr>
          <w:p w:rsidR="00222105" w:rsidRPr="005422EA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  <w:r w:rsidRPr="005422EA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№</w:t>
            </w:r>
          </w:p>
        </w:tc>
        <w:tc>
          <w:tcPr>
            <w:tcW w:w="3118" w:type="dxa"/>
          </w:tcPr>
          <w:p w:rsidR="00222105" w:rsidRPr="005422EA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6202" w:type="dxa"/>
          </w:tcPr>
          <w:p w:rsidR="00222105" w:rsidRPr="00AF7C6B" w:rsidRDefault="00222105" w:rsidP="00BC11EC">
            <w:pPr>
              <w:spacing w:after="0" w:line="240" w:lineRule="auto"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 xml:space="preserve">Опис </w:t>
            </w:r>
            <w:r w:rsidRPr="00AF7C6B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 xml:space="preserve">\ виконання </w:t>
            </w:r>
          </w:p>
        </w:tc>
      </w:tr>
      <w:tr w:rsidR="00222105" w:rsidRPr="0069314B" w:rsidTr="00BC11EC">
        <w:tc>
          <w:tcPr>
            <w:tcW w:w="534" w:type="dxa"/>
          </w:tcPr>
          <w:p w:rsidR="00222105" w:rsidRPr="00AF7C6B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1</w:t>
            </w:r>
          </w:p>
        </w:tc>
        <w:tc>
          <w:tcPr>
            <w:tcW w:w="3118" w:type="dxa"/>
          </w:tcPr>
          <w:p w:rsidR="00222105" w:rsidRPr="005422EA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Загальна інформація</w:t>
            </w: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:</w:t>
            </w:r>
          </w:p>
        </w:tc>
        <w:tc>
          <w:tcPr>
            <w:tcW w:w="6202" w:type="dxa"/>
          </w:tcPr>
          <w:p w:rsidR="00222105" w:rsidRPr="00A36216" w:rsidRDefault="00222105" w:rsidP="00BC11EC">
            <w:pPr>
              <w:spacing w:after="0" w:line="240" w:lineRule="auto"/>
              <w:jc w:val="both"/>
              <w:rPr>
                <w:rFonts w:ascii="Calibri" w:hAnsi="Calibri" w:cs="Calibri"/>
                <w:b/>
                <w:sz w:val="20"/>
                <w:szCs w:val="20"/>
                <w:lang w:val="uk-UA"/>
              </w:rPr>
            </w:pPr>
            <w:r>
              <w:rPr>
                <w:rFonts w:ascii="Calibri" w:hAnsi="Calibri" w:cs="Calibri"/>
                <w:sz w:val="20"/>
                <w:szCs w:val="20"/>
                <w:lang w:val="uk-UA"/>
              </w:rPr>
              <w:t>Р</w:t>
            </w:r>
            <w:r w:rsidRPr="00A36216">
              <w:rPr>
                <w:rFonts w:ascii="Calibri" w:hAnsi="Calibri" w:cs="Calibri"/>
                <w:sz w:val="20"/>
                <w:szCs w:val="20"/>
                <w:lang w:val="uk-UA"/>
              </w:rPr>
              <w:t xml:space="preserve">еалізація проекту </w:t>
            </w:r>
            <w:r w:rsidRPr="00AC50B9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№ 27622</w:t>
            </w:r>
            <w:r>
              <w:rPr>
                <w:rFonts w:ascii="Calibri" w:hAnsi="Calibri" w:cs="Calibri"/>
                <w:sz w:val="22"/>
                <w:szCs w:val="22"/>
                <w:lang w:val="uk-UA"/>
              </w:rPr>
              <w:t xml:space="preserve"> - </w:t>
            </w:r>
            <w:r w:rsidRPr="00AC50B9">
              <w:rPr>
                <w:rFonts w:ascii="Calibri" w:eastAsia="Times New Roman" w:hAnsi="Calibri" w:cs="Calibri"/>
                <w:b/>
                <w:sz w:val="22"/>
                <w:szCs w:val="22"/>
                <w:lang w:val="uk-UA"/>
              </w:rPr>
              <w:t>Реагування на надзвичайні ситуації внаслідок бойових дій в Україні</w:t>
            </w:r>
          </w:p>
        </w:tc>
      </w:tr>
      <w:tr w:rsidR="00222105" w:rsidRPr="00597CCB" w:rsidTr="00BC11EC">
        <w:tc>
          <w:tcPr>
            <w:tcW w:w="534" w:type="dxa"/>
          </w:tcPr>
          <w:p w:rsidR="00222105" w:rsidRPr="005422EA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3118" w:type="dxa"/>
          </w:tcPr>
          <w:p w:rsidR="00222105" w:rsidRPr="005422EA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 xml:space="preserve">Мета </w:t>
            </w: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та предмет закупів</w:t>
            </w: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:</w:t>
            </w:r>
          </w:p>
        </w:tc>
        <w:tc>
          <w:tcPr>
            <w:tcW w:w="6202" w:type="dxa"/>
          </w:tcPr>
          <w:p w:rsidR="00222105" w:rsidRDefault="00222105" w:rsidP="00BC11EC">
            <w:pPr>
              <w:spacing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uk-UA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1. Г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val="uk-UA"/>
              </w:rPr>
              <w:t>ігієнічні</w:t>
            </w:r>
            <w:proofErr w:type="spellEnd"/>
            <w:r>
              <w:rPr>
                <w:rFonts w:ascii="Calibri" w:hAnsi="Calibri" w:cs="Calibri"/>
                <w:sz w:val="20"/>
                <w:szCs w:val="20"/>
                <w:lang w:val="uk-UA"/>
              </w:rPr>
              <w:t xml:space="preserve"> набори у загальній кількості 1500 шт. (з них 500 індивідуальний гігієнічний набір Ж і Ч + 600 сімейний гігієнічний набір + 200 набір гігієни для осіб з особливими потребами + 200 гігієнічний набір для малюків, кожен набір повинен бути у окремій коробці) відповідно до Додатку №1 до цього запрошення наборів відповідно до Додатку №1 до цього запрошення</w:t>
            </w:r>
          </w:p>
          <w:p w:rsidR="00222105" w:rsidRPr="00542075" w:rsidRDefault="00222105" w:rsidP="00BC11EC">
            <w:pPr>
              <w:spacing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uk-UA"/>
              </w:rPr>
            </w:pPr>
          </w:p>
        </w:tc>
      </w:tr>
      <w:tr w:rsidR="00222105" w:rsidRPr="005422EA" w:rsidTr="00BC11EC">
        <w:tc>
          <w:tcPr>
            <w:tcW w:w="534" w:type="dxa"/>
          </w:tcPr>
          <w:p w:rsidR="00222105" w:rsidRPr="005422EA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3</w:t>
            </w:r>
          </w:p>
        </w:tc>
        <w:tc>
          <w:tcPr>
            <w:tcW w:w="3118" w:type="dxa"/>
          </w:tcPr>
          <w:p w:rsidR="00222105" w:rsidRPr="005422EA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Термін п</w:t>
            </w: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одачі пропозиції</w:t>
            </w: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:</w:t>
            </w:r>
          </w:p>
        </w:tc>
        <w:tc>
          <w:tcPr>
            <w:tcW w:w="6202" w:type="dxa"/>
          </w:tcPr>
          <w:p w:rsidR="00222105" w:rsidRPr="00651075" w:rsidRDefault="00222105" w:rsidP="00BC11EC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  <w:lang w:val="uk-UA"/>
              </w:rPr>
            </w:pPr>
            <w:r w:rsidRPr="00651075">
              <w:rPr>
                <w:rFonts w:ascii="Calibri" w:hAnsi="Calibri" w:cs="Calibri"/>
                <w:b/>
                <w:sz w:val="20"/>
                <w:szCs w:val="20"/>
                <w:lang w:val="uk-UA"/>
              </w:rPr>
              <w:t>До 20.</w:t>
            </w:r>
            <w:r w:rsidRPr="00651075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0</w:t>
            </w:r>
            <w:r w:rsidRPr="00651075">
              <w:rPr>
                <w:rFonts w:ascii="Calibri" w:hAnsi="Calibri" w:cs="Calibri"/>
                <w:b/>
                <w:sz w:val="20"/>
                <w:szCs w:val="20"/>
                <w:lang w:val="uk-UA"/>
              </w:rPr>
              <w:t>6.202</w:t>
            </w:r>
            <w:r w:rsidRPr="00651075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2</w:t>
            </w:r>
            <w:r w:rsidRPr="00651075">
              <w:rPr>
                <w:rFonts w:ascii="Calibri" w:hAnsi="Calibri" w:cs="Calibri"/>
                <w:b/>
                <w:sz w:val="20"/>
                <w:szCs w:val="20"/>
                <w:lang w:val="uk-UA"/>
              </w:rPr>
              <w:t xml:space="preserve"> включно до 18.00</w:t>
            </w:r>
          </w:p>
          <w:p w:rsidR="00222105" w:rsidRPr="00651075" w:rsidRDefault="00222105" w:rsidP="00BC11EC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</w:p>
        </w:tc>
      </w:tr>
      <w:tr w:rsidR="00222105" w:rsidRPr="005422EA" w:rsidTr="00BC11EC">
        <w:trPr>
          <w:trHeight w:val="956"/>
        </w:trPr>
        <w:tc>
          <w:tcPr>
            <w:tcW w:w="534" w:type="dxa"/>
          </w:tcPr>
          <w:p w:rsidR="00222105" w:rsidRPr="005422EA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4</w:t>
            </w:r>
          </w:p>
        </w:tc>
        <w:tc>
          <w:tcPr>
            <w:tcW w:w="3118" w:type="dxa"/>
          </w:tcPr>
          <w:p w:rsidR="00222105" w:rsidRPr="005422EA" w:rsidRDefault="00222105" w:rsidP="00BC11EC">
            <w:pPr>
              <w:spacing w:after="0" w:line="360" w:lineRule="auto"/>
              <w:jc w:val="both"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Замовник та платник:</w:t>
            </w:r>
          </w:p>
          <w:p w:rsidR="00222105" w:rsidRPr="005422EA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</w:p>
        </w:tc>
        <w:tc>
          <w:tcPr>
            <w:tcW w:w="6202" w:type="dxa"/>
          </w:tcPr>
          <w:p w:rsidR="00222105" w:rsidRPr="00651075" w:rsidRDefault="00222105" w:rsidP="00BC11EC">
            <w:pPr>
              <w:spacing w:after="0" w:line="240" w:lineRule="auto"/>
              <w:ind w:left="34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651075">
              <w:rPr>
                <w:rFonts w:ascii="Calibri" w:hAnsi="Calibri" w:cs="Calibri"/>
                <w:sz w:val="20"/>
                <w:szCs w:val="20"/>
                <w:lang w:val="ru-RU"/>
              </w:rPr>
              <w:t>БО «БФ» Карітас Донецьк»</w:t>
            </w:r>
          </w:p>
          <w:p w:rsidR="00222105" w:rsidRPr="00651075" w:rsidRDefault="00222105" w:rsidP="00BC11EC">
            <w:pPr>
              <w:spacing w:after="0" w:line="240" w:lineRule="auto"/>
              <w:ind w:left="34"/>
              <w:rPr>
                <w:rFonts w:ascii="Calibri" w:hAnsi="Calibri" w:cs="Calibri"/>
                <w:sz w:val="20"/>
                <w:szCs w:val="20"/>
                <w:lang w:val="ru-RU"/>
              </w:rPr>
            </w:pPr>
          </w:p>
        </w:tc>
      </w:tr>
      <w:tr w:rsidR="00222105" w:rsidRPr="005422EA" w:rsidTr="00BC11EC">
        <w:tc>
          <w:tcPr>
            <w:tcW w:w="534" w:type="dxa"/>
          </w:tcPr>
          <w:p w:rsidR="00222105" w:rsidRPr="005422EA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5</w:t>
            </w:r>
          </w:p>
        </w:tc>
        <w:tc>
          <w:tcPr>
            <w:tcW w:w="3118" w:type="dxa"/>
          </w:tcPr>
          <w:p w:rsidR="00222105" w:rsidRPr="005422EA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Перелік предмету закупівлі:</w:t>
            </w:r>
          </w:p>
        </w:tc>
        <w:tc>
          <w:tcPr>
            <w:tcW w:w="6202" w:type="dxa"/>
          </w:tcPr>
          <w:p w:rsidR="00222105" w:rsidRPr="00651075" w:rsidRDefault="00222105" w:rsidP="00BC11EC">
            <w:pPr>
              <w:spacing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651075">
              <w:rPr>
                <w:rFonts w:ascii="Calibri" w:hAnsi="Calibri" w:cs="Calibri"/>
                <w:sz w:val="20"/>
                <w:szCs w:val="20"/>
                <w:lang w:val="ru-RU"/>
              </w:rPr>
              <w:t>Д</w:t>
            </w:r>
            <w:proofErr w:type="spellStart"/>
            <w:r w:rsidRPr="00651075">
              <w:rPr>
                <w:rFonts w:ascii="Calibri" w:hAnsi="Calibri" w:cs="Calibri"/>
                <w:sz w:val="20"/>
                <w:szCs w:val="20"/>
                <w:lang w:val="uk-UA"/>
              </w:rPr>
              <w:t>одаток</w:t>
            </w:r>
            <w:proofErr w:type="spellEnd"/>
            <w:r w:rsidRPr="00651075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№1 до запрошення для заповнення учасником торгів  </w:t>
            </w:r>
          </w:p>
        </w:tc>
      </w:tr>
      <w:tr w:rsidR="00222105" w:rsidRPr="00542075" w:rsidTr="00BC11EC">
        <w:tc>
          <w:tcPr>
            <w:tcW w:w="534" w:type="dxa"/>
          </w:tcPr>
          <w:p w:rsidR="00222105" w:rsidRPr="005422EA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6</w:t>
            </w:r>
          </w:p>
        </w:tc>
        <w:tc>
          <w:tcPr>
            <w:tcW w:w="3118" w:type="dxa"/>
          </w:tcPr>
          <w:p w:rsidR="00222105" w:rsidRPr="005422EA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Доставка:</w:t>
            </w:r>
          </w:p>
        </w:tc>
        <w:tc>
          <w:tcPr>
            <w:tcW w:w="6202" w:type="dxa"/>
          </w:tcPr>
          <w:p w:rsidR="00222105" w:rsidRPr="00651075" w:rsidRDefault="00222105" w:rsidP="00BC11EC">
            <w:pPr>
              <w:spacing w:before="120"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651075">
              <w:rPr>
                <w:rFonts w:ascii="Calibri" w:hAnsi="Calibri" w:cs="Calibri"/>
                <w:sz w:val="20"/>
                <w:szCs w:val="20"/>
                <w:lang w:val="uk-UA"/>
              </w:rPr>
              <w:t>Поставка лоту відбувається однією партією:</w:t>
            </w:r>
          </w:p>
          <w:p w:rsidR="00222105" w:rsidRPr="00651075" w:rsidRDefault="00222105" w:rsidP="00BC11EC">
            <w:pPr>
              <w:spacing w:before="120" w:after="0" w:line="240" w:lineRule="auto"/>
              <w:rPr>
                <w:rFonts w:ascii="Calibri" w:hAnsi="Calibri" w:cs="Calibri"/>
                <w:b/>
                <w:sz w:val="20"/>
                <w:szCs w:val="20"/>
                <w:lang w:val="uk-UA"/>
              </w:rPr>
            </w:pPr>
            <w:r w:rsidRPr="00651075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</w:t>
            </w:r>
            <w:r w:rsidRPr="00651075">
              <w:rPr>
                <w:rFonts w:ascii="Calibri" w:hAnsi="Calibri" w:cs="Calibri"/>
                <w:b/>
                <w:sz w:val="20"/>
                <w:szCs w:val="20"/>
                <w:lang w:val="uk-UA"/>
              </w:rPr>
              <w:t xml:space="preserve">партія складається з </w:t>
            </w:r>
            <w:r w:rsidRPr="00651075">
              <w:rPr>
                <w:rFonts w:ascii="Calibri" w:hAnsi="Calibri" w:cs="Calibri"/>
                <w:sz w:val="20"/>
                <w:szCs w:val="20"/>
                <w:lang w:val="uk-UA"/>
              </w:rPr>
              <w:t>500 індивідуальний гігієнічний набір + 600 сімейний гігієнічний набір + 200 набір гігієни для осіб з особливими потребами + 200 гігієнічний набір для малюків</w:t>
            </w:r>
            <w:r w:rsidRPr="00651075">
              <w:rPr>
                <w:rFonts w:ascii="Calibri" w:hAnsi="Calibri" w:cs="Calibri"/>
                <w:b/>
                <w:sz w:val="20"/>
                <w:szCs w:val="20"/>
                <w:lang w:val="uk-UA"/>
              </w:rPr>
              <w:t>.</w:t>
            </w:r>
          </w:p>
          <w:p w:rsidR="00222105" w:rsidRPr="00651075" w:rsidRDefault="00222105" w:rsidP="00BC11EC">
            <w:pPr>
              <w:spacing w:before="120"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651075">
              <w:rPr>
                <w:rFonts w:ascii="Calibri" w:hAnsi="Calibri" w:cs="Calibri"/>
                <w:sz w:val="20"/>
                <w:szCs w:val="20"/>
                <w:lang w:val="uk-UA"/>
              </w:rPr>
              <w:t xml:space="preserve">Адреса доставки: </w:t>
            </w:r>
          </w:p>
          <w:p w:rsidR="00222105" w:rsidRPr="00651075" w:rsidRDefault="00222105" w:rsidP="00BC11EC">
            <w:pPr>
              <w:numPr>
                <w:ilvl w:val="0"/>
                <w:numId w:val="3"/>
              </w:num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651075">
              <w:rPr>
                <w:rFonts w:ascii="Calibri" w:hAnsi="Calibri" w:cs="Calibri"/>
                <w:sz w:val="20"/>
                <w:szCs w:val="20"/>
                <w:lang w:val="uk-UA"/>
              </w:rPr>
              <w:t xml:space="preserve">БО «БФ «Карітас Донецьк», Дніпропетровська область, м. Дніпро, вул. </w:t>
            </w:r>
            <w:proofErr w:type="spellStart"/>
            <w:r w:rsidRPr="00651075">
              <w:rPr>
                <w:rFonts w:ascii="Calibri" w:hAnsi="Calibri" w:cs="Calibri"/>
                <w:sz w:val="20"/>
                <w:szCs w:val="20"/>
                <w:lang w:val="uk-UA"/>
              </w:rPr>
              <w:t>Гостомельська</w:t>
            </w:r>
            <w:proofErr w:type="spellEnd"/>
            <w:r w:rsidRPr="00651075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(Кабардинська) буд. 5</w:t>
            </w:r>
          </w:p>
          <w:p w:rsidR="00222105" w:rsidRPr="00651075" w:rsidRDefault="00222105" w:rsidP="00BC11EC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</w:p>
        </w:tc>
      </w:tr>
      <w:tr w:rsidR="00222105" w:rsidRPr="005422EA" w:rsidTr="00BC11EC">
        <w:tc>
          <w:tcPr>
            <w:tcW w:w="534" w:type="dxa"/>
          </w:tcPr>
          <w:p w:rsidR="00222105" w:rsidRPr="005422EA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7</w:t>
            </w:r>
          </w:p>
        </w:tc>
        <w:tc>
          <w:tcPr>
            <w:tcW w:w="3118" w:type="dxa"/>
          </w:tcPr>
          <w:p w:rsidR="00222105" w:rsidRPr="005422EA" w:rsidRDefault="00222105" w:rsidP="00BC11EC">
            <w:pPr>
              <w:spacing w:after="0" w:line="24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Супроводжувальні документи</w:t>
            </w: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 xml:space="preserve"> поставки</w:t>
            </w: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:</w:t>
            </w:r>
          </w:p>
        </w:tc>
        <w:tc>
          <w:tcPr>
            <w:tcW w:w="6202" w:type="dxa"/>
          </w:tcPr>
          <w:p w:rsidR="00222105" w:rsidRPr="00F56C42" w:rsidRDefault="00222105" w:rsidP="00BC11EC">
            <w:pPr>
              <w:spacing w:before="120"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F56C42">
              <w:rPr>
                <w:rFonts w:ascii="Calibri" w:hAnsi="Calibri" w:cs="Calibri"/>
                <w:sz w:val="20"/>
                <w:szCs w:val="20"/>
                <w:lang w:val="uk-UA"/>
              </w:rPr>
              <w:t>-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 xml:space="preserve"> сертифікати якості з печаткою та підписом продавця</w:t>
            </w:r>
            <w:r w:rsidRPr="00F56C42">
              <w:rPr>
                <w:rFonts w:ascii="Calibri" w:hAnsi="Calibri" w:cs="Calibri"/>
                <w:sz w:val="20"/>
                <w:szCs w:val="20"/>
                <w:lang w:val="uk-UA"/>
              </w:rPr>
              <w:t>;</w:t>
            </w:r>
          </w:p>
          <w:p w:rsidR="00222105" w:rsidRPr="007F0974" w:rsidRDefault="00222105" w:rsidP="00BC11EC">
            <w:pPr>
              <w:spacing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F56C42">
              <w:rPr>
                <w:rFonts w:ascii="Calibri" w:hAnsi="Calibri" w:cs="Calibri"/>
                <w:sz w:val="20"/>
                <w:szCs w:val="20"/>
                <w:lang w:val="uk-UA"/>
              </w:rPr>
              <w:t xml:space="preserve">- 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 xml:space="preserve">рахунок, </w:t>
            </w:r>
            <w:r w:rsidRPr="00F56C42">
              <w:rPr>
                <w:rFonts w:ascii="Calibri" w:hAnsi="Calibri" w:cs="Calibri"/>
                <w:sz w:val="20"/>
                <w:szCs w:val="20"/>
                <w:lang w:val="uk-UA"/>
              </w:rPr>
              <w:t>видаткова накладна</w:t>
            </w:r>
          </w:p>
        </w:tc>
      </w:tr>
      <w:tr w:rsidR="00222105" w:rsidRPr="00142D99" w:rsidTr="00BC11EC">
        <w:tc>
          <w:tcPr>
            <w:tcW w:w="534" w:type="dxa"/>
          </w:tcPr>
          <w:p w:rsidR="00222105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8</w:t>
            </w:r>
          </w:p>
        </w:tc>
        <w:tc>
          <w:tcPr>
            <w:tcW w:w="3118" w:type="dxa"/>
          </w:tcPr>
          <w:p w:rsidR="00222105" w:rsidRPr="00F31EB0" w:rsidRDefault="00222105" w:rsidP="00BC11EC">
            <w:pPr>
              <w:spacing w:after="0" w:line="240" w:lineRule="auto"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  <w:r w:rsidRPr="00F31EB0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Вимоги до пакування:</w:t>
            </w:r>
          </w:p>
        </w:tc>
        <w:tc>
          <w:tcPr>
            <w:tcW w:w="6202" w:type="dxa"/>
          </w:tcPr>
          <w:p w:rsidR="00222105" w:rsidRPr="00651075" w:rsidRDefault="00222105" w:rsidP="00BC11EC">
            <w:pPr>
              <w:spacing w:after="0" w:line="240" w:lineRule="auto"/>
              <w:jc w:val="both"/>
              <w:rPr>
                <w:rFonts w:ascii="Calibri" w:hAnsi="Calibri" w:cs="Calibri"/>
                <w:bCs/>
                <w:sz w:val="20"/>
                <w:szCs w:val="20"/>
                <w:lang w:val="uk-UA"/>
              </w:rPr>
            </w:pPr>
            <w:r w:rsidRPr="00651075">
              <w:rPr>
                <w:rFonts w:ascii="Calibri" w:hAnsi="Calibri" w:cs="Calibri"/>
                <w:bCs/>
                <w:sz w:val="20"/>
                <w:szCs w:val="20"/>
                <w:lang w:val="uk-UA"/>
              </w:rPr>
              <w:t xml:space="preserve">Товари (засоби гігієни) мають бути в упаковці виробника та складені у короба, які укладені на піддони, та </w:t>
            </w:r>
            <w:proofErr w:type="spellStart"/>
            <w:r w:rsidRPr="00651075">
              <w:rPr>
                <w:rFonts w:ascii="Calibri" w:hAnsi="Calibri" w:cs="Calibri"/>
                <w:bCs/>
                <w:sz w:val="20"/>
                <w:szCs w:val="20"/>
                <w:lang w:val="uk-UA"/>
              </w:rPr>
              <w:t>застрейчовані</w:t>
            </w:r>
            <w:proofErr w:type="spellEnd"/>
            <w:r w:rsidRPr="00651075">
              <w:rPr>
                <w:rFonts w:ascii="Calibri" w:hAnsi="Calibri" w:cs="Calibri"/>
                <w:bCs/>
                <w:sz w:val="20"/>
                <w:szCs w:val="20"/>
                <w:lang w:val="uk-UA"/>
              </w:rPr>
              <w:t xml:space="preserve"> плівкою неменше ніж у три шари.</w:t>
            </w:r>
          </w:p>
          <w:p w:rsidR="00222105" w:rsidRPr="00651075" w:rsidRDefault="00222105" w:rsidP="00BC11EC">
            <w:pPr>
              <w:spacing w:after="0" w:line="240" w:lineRule="auto"/>
              <w:jc w:val="both"/>
              <w:rPr>
                <w:rFonts w:ascii="Calibri" w:hAnsi="Calibri" w:cs="Calibri"/>
                <w:bCs/>
                <w:sz w:val="20"/>
                <w:szCs w:val="20"/>
                <w:lang w:val="uk-UA"/>
              </w:rPr>
            </w:pPr>
            <w:r w:rsidRPr="00651075">
              <w:rPr>
                <w:rFonts w:ascii="Calibri" w:hAnsi="Calibri" w:cs="Calibri"/>
                <w:bCs/>
                <w:sz w:val="20"/>
                <w:szCs w:val="20"/>
                <w:lang w:val="uk-UA"/>
              </w:rPr>
              <w:t xml:space="preserve">Кожен короб має бути виготовлено з </w:t>
            </w:r>
            <w:r w:rsidRPr="00651075">
              <w:rPr>
                <w:rFonts w:ascii="Calibri" w:hAnsi="Calibri" w:cs="Calibri"/>
                <w:b/>
                <w:bCs/>
                <w:sz w:val="20"/>
                <w:szCs w:val="20"/>
                <w:lang w:val="uk-UA"/>
              </w:rPr>
              <w:t>5-ти шарового картону</w:t>
            </w:r>
            <w:r w:rsidRPr="00651075">
              <w:rPr>
                <w:rFonts w:ascii="Calibri" w:hAnsi="Calibri" w:cs="Calibri"/>
                <w:bCs/>
                <w:sz w:val="20"/>
                <w:szCs w:val="20"/>
                <w:lang w:val="uk-UA"/>
              </w:rPr>
              <w:t xml:space="preserve">. Розміри коробів визначаються Виконавцем самостійно виходячи з об'єму набора. </w:t>
            </w:r>
          </w:p>
          <w:p w:rsidR="00222105" w:rsidRPr="00651075" w:rsidRDefault="00222105" w:rsidP="00BC11EC">
            <w:pPr>
              <w:spacing w:after="0" w:line="240" w:lineRule="auto"/>
              <w:jc w:val="both"/>
              <w:rPr>
                <w:rFonts w:ascii="Calibri" w:hAnsi="Calibri" w:cs="Calibri"/>
                <w:b/>
                <w:bCs/>
                <w:sz w:val="20"/>
                <w:szCs w:val="20"/>
                <w:lang w:val="uk-UA"/>
              </w:rPr>
            </w:pPr>
            <w:r w:rsidRPr="00651075">
              <w:rPr>
                <w:rFonts w:ascii="Calibri" w:hAnsi="Calibri" w:cs="Calibri"/>
                <w:bCs/>
                <w:sz w:val="20"/>
                <w:szCs w:val="20"/>
                <w:lang w:val="uk-UA"/>
              </w:rPr>
              <w:t xml:space="preserve">На кожен короб з двох боків має бути обов'язково надрукований та наклеєний самоклеючий стікер А4, щільність паперу не менш 150 мг, відповідно до наданого дизайн-макету. </w:t>
            </w:r>
            <w:r w:rsidRPr="00651075">
              <w:rPr>
                <w:rFonts w:ascii="Calibri" w:hAnsi="Calibri" w:cs="Calibri"/>
                <w:b/>
                <w:bCs/>
                <w:sz w:val="20"/>
                <w:szCs w:val="20"/>
                <w:lang w:val="uk-UA"/>
              </w:rPr>
              <w:t xml:space="preserve">Зам’яті або пошкоджені короби не приймаються.  </w:t>
            </w:r>
          </w:p>
          <w:p w:rsidR="00222105" w:rsidRPr="00651075" w:rsidRDefault="00222105" w:rsidP="00BC11EC">
            <w:pPr>
              <w:spacing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651075">
              <w:rPr>
                <w:rFonts w:ascii="Calibri" w:hAnsi="Calibri" w:cs="Calibri"/>
                <w:bCs/>
                <w:sz w:val="20"/>
                <w:szCs w:val="20"/>
                <w:lang w:val="uk-UA"/>
              </w:rPr>
              <w:t>В кожен короб має буди вкладено листок-вкладиш форматом А4 з переліком складу набору.</w:t>
            </w:r>
          </w:p>
        </w:tc>
      </w:tr>
      <w:tr w:rsidR="00222105" w:rsidRPr="00D3512A" w:rsidTr="00BC11EC">
        <w:tc>
          <w:tcPr>
            <w:tcW w:w="534" w:type="dxa"/>
          </w:tcPr>
          <w:p w:rsidR="00222105" w:rsidRPr="00142D99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9</w:t>
            </w:r>
          </w:p>
        </w:tc>
        <w:tc>
          <w:tcPr>
            <w:tcW w:w="3118" w:type="dxa"/>
          </w:tcPr>
          <w:p w:rsidR="00222105" w:rsidRPr="00142D99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Гарантія якості:</w:t>
            </w:r>
          </w:p>
        </w:tc>
        <w:tc>
          <w:tcPr>
            <w:tcW w:w="6202" w:type="dxa"/>
          </w:tcPr>
          <w:p w:rsidR="00222105" w:rsidRDefault="00222105" w:rsidP="00BC11EC">
            <w:pPr>
              <w:spacing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142D99">
              <w:rPr>
                <w:rFonts w:ascii="Calibri" w:hAnsi="Calibri" w:cs="Calibri"/>
                <w:sz w:val="20"/>
                <w:szCs w:val="20"/>
                <w:lang w:val="uk-UA"/>
              </w:rPr>
              <w:t xml:space="preserve">Виконавець гарантує 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 xml:space="preserve">якість товару та відповідну заміну товару у період 14 днів відповідно до законодавства України. </w:t>
            </w:r>
            <w:r w:rsidRPr="00D3512A">
              <w:rPr>
                <w:rFonts w:ascii="Calibri" w:hAnsi="Calibri" w:cs="Calibri"/>
                <w:sz w:val="20"/>
                <w:szCs w:val="20"/>
                <w:lang w:val="uk-UA"/>
              </w:rPr>
              <w:t xml:space="preserve">Якість товару </w:t>
            </w:r>
            <w:r w:rsidRPr="00D3512A">
              <w:rPr>
                <w:rFonts w:ascii="Calibri" w:hAnsi="Calibri" w:cs="Calibri"/>
                <w:sz w:val="20"/>
                <w:szCs w:val="20"/>
                <w:lang w:val="uk-UA"/>
              </w:rPr>
              <w:lastRenderedPageBreak/>
              <w:t>підтверджується відповідними сертифікатами якості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 xml:space="preserve"> на вимогу. Товари мають бути якісними без сторонніх запахів. </w:t>
            </w:r>
          </w:p>
          <w:p w:rsidR="00222105" w:rsidRDefault="00222105" w:rsidP="00BC11EC">
            <w:pPr>
              <w:spacing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uk-UA"/>
              </w:rPr>
            </w:pPr>
          </w:p>
          <w:p w:rsidR="00222105" w:rsidRPr="00B1621C" w:rsidRDefault="00222105" w:rsidP="00BC11EC">
            <w:pPr>
              <w:spacing w:after="0" w:line="240" w:lineRule="auto"/>
              <w:jc w:val="both"/>
              <w:rPr>
                <w:rFonts w:ascii="Calibri" w:hAnsi="Calibri" w:cs="Calibri"/>
                <w:b/>
                <w:sz w:val="20"/>
                <w:szCs w:val="20"/>
                <w:lang w:val="uk-UA"/>
              </w:rPr>
            </w:pPr>
            <w:r w:rsidRPr="00B1621C">
              <w:rPr>
                <w:rFonts w:ascii="Calibri" w:hAnsi="Calibri" w:cs="Calibri"/>
                <w:b/>
                <w:sz w:val="20"/>
                <w:szCs w:val="20"/>
                <w:lang w:val="uk-UA"/>
              </w:rPr>
              <w:t>Термін придатності товарів</w:t>
            </w:r>
            <w:r>
              <w:rPr>
                <w:rFonts w:ascii="Calibri" w:hAnsi="Calibri" w:cs="Calibri"/>
                <w:b/>
                <w:sz w:val="20"/>
                <w:szCs w:val="20"/>
                <w:lang w:val="uk-UA"/>
              </w:rPr>
              <w:t>, що входять до набору</w:t>
            </w:r>
            <w:r w:rsidRPr="00B1621C">
              <w:rPr>
                <w:rFonts w:ascii="Calibri" w:hAnsi="Calibri" w:cs="Calibri"/>
                <w:b/>
                <w:sz w:val="20"/>
                <w:szCs w:val="20"/>
                <w:lang w:val="uk-UA"/>
              </w:rPr>
              <w:t xml:space="preserve"> має </w:t>
            </w:r>
            <w:r>
              <w:rPr>
                <w:rFonts w:ascii="Calibri" w:hAnsi="Calibri" w:cs="Calibri"/>
                <w:b/>
                <w:sz w:val="20"/>
                <w:szCs w:val="20"/>
                <w:lang w:val="uk-UA"/>
              </w:rPr>
              <w:t>бути</w:t>
            </w:r>
            <w:r w:rsidRPr="00B1621C">
              <w:rPr>
                <w:rFonts w:ascii="Calibri" w:hAnsi="Calibri" w:cs="Calibri"/>
                <w:b/>
                <w:sz w:val="20"/>
                <w:szCs w:val="20"/>
                <w:lang w:val="uk-UA"/>
              </w:rPr>
              <w:t xml:space="preserve"> не менше 50% від загального терміну придатності продукції</w:t>
            </w:r>
            <w:r>
              <w:rPr>
                <w:rFonts w:ascii="Calibri" w:hAnsi="Calibri" w:cs="Calibri"/>
                <w:b/>
                <w:sz w:val="20"/>
                <w:szCs w:val="20"/>
                <w:lang w:val="uk-UA"/>
              </w:rPr>
              <w:t>!</w:t>
            </w:r>
          </w:p>
        </w:tc>
      </w:tr>
      <w:tr w:rsidR="00222105" w:rsidRPr="001B747C" w:rsidTr="00BC11EC">
        <w:tc>
          <w:tcPr>
            <w:tcW w:w="534" w:type="dxa"/>
          </w:tcPr>
          <w:p w:rsidR="00222105" w:rsidRPr="005422EA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ru-RU"/>
              </w:rPr>
              <w:lastRenderedPageBreak/>
              <w:t>10</w:t>
            </w:r>
          </w:p>
        </w:tc>
        <w:tc>
          <w:tcPr>
            <w:tcW w:w="3118" w:type="dxa"/>
          </w:tcPr>
          <w:p w:rsidR="00222105" w:rsidRPr="005422EA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Умови та спосіб оплати</w:t>
            </w: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, порядок ціноутворення</w:t>
            </w: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:</w:t>
            </w:r>
          </w:p>
        </w:tc>
        <w:tc>
          <w:tcPr>
            <w:tcW w:w="6202" w:type="dxa"/>
          </w:tcPr>
          <w:p w:rsidR="00222105" w:rsidRPr="00F56C42" w:rsidRDefault="00222105" w:rsidP="00BC11EC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176" w:hanging="219"/>
              <w:contextualSpacing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F56C42">
              <w:rPr>
                <w:rFonts w:ascii="Calibri" w:hAnsi="Calibri" w:cs="Calibri"/>
                <w:sz w:val="20"/>
                <w:szCs w:val="20"/>
                <w:lang w:val="uk-UA"/>
              </w:rPr>
              <w:t>на підставі укладеного договору по безготівковому рахунку.</w:t>
            </w:r>
          </w:p>
          <w:p w:rsidR="00222105" w:rsidRPr="001B747C" w:rsidRDefault="00222105" w:rsidP="00BC11EC">
            <w:pPr>
              <w:numPr>
                <w:ilvl w:val="0"/>
                <w:numId w:val="1"/>
              </w:numPr>
              <w:spacing w:after="0" w:line="240" w:lineRule="auto"/>
              <w:ind w:left="176" w:hanging="219"/>
              <w:jc w:val="both"/>
              <w:rPr>
                <w:rFonts w:ascii="Calibri" w:hAnsi="Calibri" w:cs="Calibri"/>
                <w:b/>
                <w:sz w:val="20"/>
                <w:szCs w:val="20"/>
                <w:lang w:val="uk-UA"/>
              </w:rPr>
            </w:pPr>
            <w:r>
              <w:rPr>
                <w:rFonts w:ascii="Calibri" w:hAnsi="Calibri" w:cs="Calibri"/>
                <w:sz w:val="20"/>
                <w:szCs w:val="20"/>
                <w:lang w:val="uk-UA"/>
              </w:rPr>
              <w:t xml:space="preserve">50% передплата, по безготівковому перерахунку відповідно до рахунка, протягом 3 робочих днів після надання рахунка на оплату. 50% післяплата протягом 3 банківських днів після дати поставки та прийому товару Замовником. </w:t>
            </w:r>
          </w:p>
        </w:tc>
      </w:tr>
      <w:tr w:rsidR="00222105" w:rsidRPr="007D5A7F" w:rsidTr="00BC11EC">
        <w:tc>
          <w:tcPr>
            <w:tcW w:w="534" w:type="dxa"/>
          </w:tcPr>
          <w:p w:rsidR="00222105" w:rsidRPr="001B747C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  <w:r w:rsidRPr="001B747C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1</w:t>
            </w: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1</w:t>
            </w:r>
          </w:p>
        </w:tc>
        <w:tc>
          <w:tcPr>
            <w:tcW w:w="3118" w:type="dxa"/>
          </w:tcPr>
          <w:p w:rsidR="00222105" w:rsidRPr="001B747C" w:rsidRDefault="00222105" w:rsidP="00BC11EC">
            <w:pPr>
              <w:spacing w:after="0" w:line="240" w:lineRule="auto"/>
              <w:contextualSpacing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Порядок подання  пропозиції</w:t>
            </w:r>
            <w:r w:rsidRPr="001B747C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:</w:t>
            </w: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 xml:space="preserve"> </w:t>
            </w:r>
          </w:p>
          <w:p w:rsidR="00222105" w:rsidRPr="001B747C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</w:p>
        </w:tc>
        <w:tc>
          <w:tcPr>
            <w:tcW w:w="6202" w:type="dxa"/>
          </w:tcPr>
          <w:p w:rsidR="00222105" w:rsidRPr="00A36216" w:rsidRDefault="00222105" w:rsidP="00BC11EC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ind w:left="34" w:firstLine="0"/>
              <w:jc w:val="both"/>
              <w:rPr>
                <w:rFonts w:ascii="Calibri" w:hAnsi="Calibri" w:cs="Calibri"/>
                <w:sz w:val="20"/>
                <w:szCs w:val="20"/>
                <w:lang w:val="uk-UA"/>
              </w:rPr>
            </w:pPr>
            <w:r>
              <w:rPr>
                <w:rFonts w:ascii="Calibri" w:hAnsi="Calibri" w:cs="Calibri"/>
                <w:sz w:val="20"/>
                <w:szCs w:val="20"/>
                <w:lang w:val="uk-UA"/>
              </w:rPr>
              <w:t>заповнений Додаток №1;</w:t>
            </w:r>
          </w:p>
          <w:p w:rsidR="00222105" w:rsidRPr="007D5A7F" w:rsidRDefault="00222105" w:rsidP="00BC11EC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ind w:left="34" w:firstLine="0"/>
              <w:jc w:val="both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A36216">
              <w:rPr>
                <w:rFonts w:ascii="Calibri" w:hAnsi="Calibri" w:cs="Calibri"/>
                <w:sz w:val="20"/>
                <w:szCs w:val="20"/>
                <w:lang w:val="uk-UA"/>
              </w:rPr>
              <w:t>свідоцтво про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 xml:space="preserve"> державну</w:t>
            </w:r>
            <w:r w:rsidRPr="0085232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 w:rsidRPr="00A36216">
              <w:rPr>
                <w:rFonts w:ascii="Calibri" w:hAnsi="Calibri" w:cs="Calibri"/>
                <w:sz w:val="20"/>
                <w:szCs w:val="20"/>
                <w:lang w:val="uk-UA"/>
              </w:rPr>
              <w:t>реєстрац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>ію;</w:t>
            </w:r>
            <w:r w:rsidRPr="00A36216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</w:t>
            </w:r>
          </w:p>
          <w:p w:rsidR="00222105" w:rsidRDefault="00222105" w:rsidP="00BC11EC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ind w:left="34" w:firstLine="0"/>
              <w:jc w:val="both"/>
              <w:rPr>
                <w:rFonts w:ascii="Calibri" w:hAnsi="Calibri" w:cs="Calibri"/>
                <w:sz w:val="20"/>
                <w:szCs w:val="20"/>
                <w:lang w:val="uk-UA"/>
              </w:rPr>
            </w:pPr>
            <w:r>
              <w:rPr>
                <w:rFonts w:ascii="Calibri" w:hAnsi="Calibri" w:cs="Calibri"/>
                <w:sz w:val="20"/>
                <w:szCs w:val="20"/>
                <w:lang w:val="uk-UA"/>
              </w:rPr>
              <w:t xml:space="preserve">копія документу про статус </w:t>
            </w:r>
            <w:r w:rsidRPr="00A36216">
              <w:rPr>
                <w:rFonts w:ascii="Calibri" w:hAnsi="Calibri" w:cs="Calibri"/>
                <w:sz w:val="20"/>
                <w:szCs w:val="20"/>
                <w:lang w:val="uk-UA"/>
              </w:rPr>
              <w:t>платника податків;</w:t>
            </w:r>
          </w:p>
          <w:p w:rsidR="00222105" w:rsidRDefault="00222105" w:rsidP="00BC11EC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ind w:left="34" w:firstLine="0"/>
              <w:jc w:val="both"/>
              <w:rPr>
                <w:rFonts w:ascii="Calibri" w:hAnsi="Calibri" w:cs="Calibri"/>
                <w:sz w:val="20"/>
                <w:szCs w:val="20"/>
                <w:lang w:val="uk-UA"/>
              </w:rPr>
            </w:pPr>
            <w:r>
              <w:rPr>
                <w:rFonts w:ascii="Calibri" w:hAnsi="Calibri" w:cs="Calibri"/>
                <w:sz w:val="20"/>
                <w:szCs w:val="20"/>
                <w:lang w:val="uk-UA"/>
              </w:rPr>
              <w:t>сертифікат на кожне найменування</w:t>
            </w:r>
          </w:p>
          <w:p w:rsidR="00222105" w:rsidRPr="00300DED" w:rsidRDefault="00222105" w:rsidP="00BC11EC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ind w:left="34" w:firstLine="0"/>
              <w:jc w:val="both"/>
              <w:rPr>
                <w:rFonts w:ascii="Calibri" w:hAnsi="Calibri" w:cs="Calibri"/>
                <w:sz w:val="20"/>
                <w:szCs w:val="20"/>
                <w:lang w:val="uk-UA"/>
              </w:rPr>
            </w:pPr>
            <w:r>
              <w:rPr>
                <w:rFonts w:ascii="Calibri" w:hAnsi="Calibri" w:cs="Calibri"/>
                <w:sz w:val="20"/>
                <w:szCs w:val="20"/>
                <w:lang w:val="uk-UA"/>
              </w:rPr>
              <w:t xml:space="preserve">фото товару, що пропонується до поставки або посилання на товар на сторінці виробника </w:t>
            </w:r>
          </w:p>
        </w:tc>
      </w:tr>
      <w:tr w:rsidR="00222105" w:rsidRPr="005422EA" w:rsidTr="00BC11EC">
        <w:tc>
          <w:tcPr>
            <w:tcW w:w="534" w:type="dxa"/>
          </w:tcPr>
          <w:p w:rsidR="00222105" w:rsidRPr="005422EA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12</w:t>
            </w:r>
          </w:p>
        </w:tc>
        <w:tc>
          <w:tcPr>
            <w:tcW w:w="3118" w:type="dxa"/>
          </w:tcPr>
          <w:p w:rsidR="00222105" w:rsidRPr="005422EA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Умови участі:</w:t>
            </w:r>
          </w:p>
        </w:tc>
        <w:tc>
          <w:tcPr>
            <w:tcW w:w="6202" w:type="dxa"/>
          </w:tcPr>
          <w:p w:rsidR="00222105" w:rsidRDefault="00222105" w:rsidP="00BC11EC">
            <w:pPr>
              <w:spacing w:before="120"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F56C42">
              <w:rPr>
                <w:rFonts w:ascii="Calibri" w:hAnsi="Calibri" w:cs="Calibri"/>
                <w:sz w:val="20"/>
                <w:szCs w:val="20"/>
                <w:lang w:val="uk-UA"/>
              </w:rPr>
              <w:t>Виконавець, зацікавлений у наданні послуг повинен бути суб’єктом    підприємницької діяльності та володіти необхідними ліцензіями та дозволами для здійснення відповідної діяльності, мати досвід роботи у сфері постачання товар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>і</w:t>
            </w:r>
            <w:r w:rsidRPr="00F56C42">
              <w:rPr>
                <w:rFonts w:ascii="Calibri" w:hAnsi="Calibri" w:cs="Calibri"/>
                <w:sz w:val="20"/>
                <w:szCs w:val="20"/>
                <w:lang w:val="uk-UA"/>
              </w:rPr>
              <w:t xml:space="preserve">в в різні регіони України. </w:t>
            </w:r>
            <w:r w:rsidRPr="00F56C42">
              <w:rPr>
                <w:rFonts w:ascii="Calibri" w:hAnsi="Calibri" w:cs="Calibri"/>
                <w:b/>
                <w:sz w:val="20"/>
                <w:szCs w:val="20"/>
                <w:lang w:val="uk-UA"/>
              </w:rPr>
              <w:t>Постачальник зобов’язан</w:t>
            </w:r>
            <w:r>
              <w:rPr>
                <w:rFonts w:ascii="Calibri" w:hAnsi="Calibri" w:cs="Calibri"/>
                <w:b/>
                <w:sz w:val="20"/>
                <w:szCs w:val="20"/>
                <w:lang w:val="uk-UA"/>
              </w:rPr>
              <w:t>ий</w:t>
            </w:r>
            <w:r w:rsidRPr="00F56C42">
              <w:rPr>
                <w:rFonts w:ascii="Calibri" w:hAnsi="Calibri" w:cs="Calibri"/>
                <w:b/>
                <w:sz w:val="20"/>
                <w:szCs w:val="20"/>
                <w:lang w:val="uk-UA"/>
              </w:rPr>
              <w:t xml:space="preserve"> дотримуватися карантинних норм, офіційно діючих у період </w:t>
            </w:r>
            <w:r>
              <w:rPr>
                <w:rFonts w:ascii="Calibri" w:hAnsi="Calibri" w:cs="Calibri"/>
                <w:b/>
                <w:sz w:val="20"/>
                <w:szCs w:val="20"/>
                <w:lang w:val="uk-UA"/>
              </w:rPr>
              <w:t>постачання товарів</w:t>
            </w:r>
            <w:r w:rsidRPr="00F56C42">
              <w:rPr>
                <w:rFonts w:ascii="Calibri" w:hAnsi="Calibri" w:cs="Calibri"/>
                <w:b/>
                <w:sz w:val="20"/>
                <w:szCs w:val="20"/>
                <w:lang w:val="uk-UA"/>
              </w:rPr>
              <w:t>.</w:t>
            </w:r>
            <w:r w:rsidRPr="00F56C42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</w:t>
            </w:r>
          </w:p>
          <w:p w:rsidR="00222105" w:rsidRPr="00E81AA1" w:rsidRDefault="00222105" w:rsidP="00BC11EC">
            <w:pPr>
              <w:spacing w:before="120"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uk-UA"/>
              </w:rPr>
              <w:t xml:space="preserve">Товари та бренди у пропозиції учасників мають бути виробництва України, Китай або 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EU</w:t>
            </w:r>
            <w:r w:rsidRPr="00E81AA1">
              <w:rPr>
                <w:rFonts w:ascii="Calibri" w:hAnsi="Calibri" w:cs="Calibri"/>
                <w:sz w:val="20"/>
                <w:szCs w:val="20"/>
                <w:lang w:val="ru-RU"/>
              </w:rPr>
              <w:t xml:space="preserve">. </w:t>
            </w:r>
          </w:p>
          <w:p w:rsidR="00222105" w:rsidRPr="003B09AF" w:rsidRDefault="00222105" w:rsidP="00BC11EC">
            <w:pPr>
              <w:spacing w:after="0" w:line="240" w:lineRule="auto"/>
              <w:jc w:val="both"/>
              <w:rPr>
                <w:rFonts w:ascii="Calibri" w:hAnsi="Calibri" w:cs="Calibri"/>
                <w:b/>
                <w:sz w:val="20"/>
                <w:szCs w:val="20"/>
                <w:lang w:val="uk-UA"/>
              </w:rPr>
            </w:pPr>
          </w:p>
        </w:tc>
      </w:tr>
      <w:tr w:rsidR="00222105" w:rsidRPr="004A054F" w:rsidTr="00BC11EC">
        <w:tc>
          <w:tcPr>
            <w:tcW w:w="534" w:type="dxa"/>
          </w:tcPr>
          <w:p w:rsidR="00222105" w:rsidRPr="005422EA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13</w:t>
            </w:r>
          </w:p>
        </w:tc>
        <w:tc>
          <w:tcPr>
            <w:tcW w:w="3118" w:type="dxa"/>
          </w:tcPr>
          <w:p w:rsidR="00222105" w:rsidRPr="00A36216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  <w:r w:rsidRPr="00A36216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 xml:space="preserve">Гарантія </w:t>
            </w: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 xml:space="preserve">та термін </w:t>
            </w:r>
            <w:r w:rsidRPr="00A36216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поставки:</w:t>
            </w:r>
          </w:p>
        </w:tc>
        <w:tc>
          <w:tcPr>
            <w:tcW w:w="6202" w:type="dxa"/>
          </w:tcPr>
          <w:p w:rsidR="00222105" w:rsidRDefault="00222105" w:rsidP="00BC11EC">
            <w:pPr>
              <w:spacing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FA37ED">
              <w:rPr>
                <w:rFonts w:ascii="Calibri" w:hAnsi="Calibri" w:cs="Calibri"/>
                <w:sz w:val="20"/>
                <w:szCs w:val="20"/>
                <w:lang w:val="uk-UA"/>
              </w:rPr>
              <w:t xml:space="preserve">Постачальник зобов’язаний мати товари на складі 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>(весь перелік товарів</w:t>
            </w:r>
            <w:r w:rsidRPr="00FA37ED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 xml:space="preserve">) </w:t>
            </w:r>
            <w:r w:rsidRPr="00FA37ED">
              <w:rPr>
                <w:rFonts w:ascii="Calibri" w:hAnsi="Calibri" w:cs="Calibri"/>
                <w:sz w:val="20"/>
                <w:szCs w:val="20"/>
                <w:lang w:val="uk-UA"/>
              </w:rPr>
              <w:t xml:space="preserve">кількості не менше 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>70</w:t>
            </w:r>
            <w:r w:rsidRPr="00FA37ED">
              <w:rPr>
                <w:rFonts w:ascii="Calibri" w:hAnsi="Calibri" w:cs="Calibri"/>
                <w:sz w:val="20"/>
                <w:szCs w:val="20"/>
                <w:lang w:val="uk-UA"/>
              </w:rPr>
              <w:t>% на момент укладання угоди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>.</w:t>
            </w:r>
          </w:p>
          <w:p w:rsidR="00222105" w:rsidRDefault="00222105" w:rsidP="00BC11EC">
            <w:pPr>
              <w:spacing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uk-UA"/>
              </w:rPr>
            </w:pPr>
            <w:r>
              <w:rPr>
                <w:rFonts w:ascii="Calibri" w:hAnsi="Calibri" w:cs="Calibri"/>
                <w:sz w:val="20"/>
                <w:szCs w:val="20"/>
                <w:lang w:val="uk-UA"/>
              </w:rPr>
              <w:t xml:space="preserve">Запропонована ціна на товар є дійсна протягом 20 днів.  </w:t>
            </w:r>
            <w:r w:rsidRPr="00A36216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</w:t>
            </w:r>
          </w:p>
          <w:p w:rsidR="00222105" w:rsidRPr="004A054F" w:rsidRDefault="00222105" w:rsidP="00BC11EC">
            <w:pPr>
              <w:spacing w:after="0" w:line="240" w:lineRule="auto"/>
              <w:jc w:val="both"/>
              <w:rPr>
                <w:rFonts w:ascii="Calibri" w:hAnsi="Calibri" w:cs="Calibri"/>
                <w:b/>
                <w:sz w:val="20"/>
                <w:szCs w:val="20"/>
                <w:lang w:val="uk-UA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uk-UA"/>
              </w:rPr>
              <w:t xml:space="preserve">Термін поставки наборів до  4 липня 2022 р. </w:t>
            </w:r>
          </w:p>
        </w:tc>
      </w:tr>
      <w:tr w:rsidR="00222105" w:rsidRPr="00AC50B9" w:rsidTr="00BC11EC">
        <w:tc>
          <w:tcPr>
            <w:tcW w:w="534" w:type="dxa"/>
          </w:tcPr>
          <w:p w:rsidR="00222105" w:rsidRPr="004A054F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  <w:r w:rsidRPr="004A054F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1</w:t>
            </w: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4</w:t>
            </w:r>
          </w:p>
        </w:tc>
        <w:tc>
          <w:tcPr>
            <w:tcW w:w="3118" w:type="dxa"/>
          </w:tcPr>
          <w:p w:rsidR="00222105" w:rsidRPr="005422EA" w:rsidRDefault="00222105" w:rsidP="00BC11EC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  <w:lang w:val="uk-UA"/>
              </w:rPr>
            </w:pP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 xml:space="preserve">Місце та термін надання  </w:t>
            </w: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 xml:space="preserve">цінових </w:t>
            </w: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пропозицій:</w:t>
            </w:r>
          </w:p>
        </w:tc>
        <w:tc>
          <w:tcPr>
            <w:tcW w:w="6202" w:type="dxa"/>
          </w:tcPr>
          <w:p w:rsidR="00222105" w:rsidRPr="009C22CA" w:rsidRDefault="00222105" w:rsidP="00BC11EC">
            <w:pPr>
              <w:spacing w:after="0" w:line="240" w:lineRule="auto"/>
              <w:jc w:val="both"/>
              <w:rPr>
                <w:rFonts w:ascii="Calibri" w:hAnsi="Calibri" w:cs="Calibri"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sz w:val="20"/>
                <w:szCs w:val="20"/>
                <w:lang w:val="uk-UA"/>
              </w:rPr>
              <w:t>Цінові</w:t>
            </w:r>
            <w:r w:rsidRPr="004A054F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пропозиції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 xml:space="preserve"> приймаються</w:t>
            </w:r>
            <w:r w:rsidRPr="004A054F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</w:t>
            </w:r>
            <w:r w:rsidRPr="00DC6053">
              <w:rPr>
                <w:rFonts w:ascii="Calibri" w:hAnsi="Calibri" w:cs="Calibri"/>
                <w:b/>
                <w:sz w:val="22"/>
                <w:szCs w:val="22"/>
                <w:u w:val="single"/>
                <w:lang w:val="uk-UA"/>
              </w:rPr>
              <w:t xml:space="preserve">до </w:t>
            </w:r>
            <w:r>
              <w:rPr>
                <w:rFonts w:ascii="Calibri" w:hAnsi="Calibri" w:cs="Calibri"/>
                <w:b/>
                <w:sz w:val="22"/>
                <w:szCs w:val="22"/>
                <w:u w:val="single"/>
                <w:lang w:val="uk-UA"/>
              </w:rPr>
              <w:t>20</w:t>
            </w:r>
            <w:r w:rsidRPr="00DC6053">
              <w:rPr>
                <w:rFonts w:ascii="Calibri" w:hAnsi="Calibri" w:cs="Calibri"/>
                <w:b/>
                <w:sz w:val="22"/>
                <w:szCs w:val="22"/>
                <w:u w:val="single"/>
                <w:lang w:val="uk-UA"/>
              </w:rPr>
              <w:t>.0</w:t>
            </w:r>
            <w:r>
              <w:rPr>
                <w:rFonts w:ascii="Calibri" w:hAnsi="Calibri" w:cs="Calibri"/>
                <w:b/>
                <w:sz w:val="22"/>
                <w:szCs w:val="22"/>
                <w:u w:val="single"/>
                <w:lang w:val="uk-UA"/>
              </w:rPr>
              <w:t>6.2022 р</w:t>
            </w:r>
            <w:r w:rsidRPr="00DC6053">
              <w:rPr>
                <w:rFonts w:ascii="Calibri" w:hAnsi="Calibri" w:cs="Calibri"/>
                <w:b/>
                <w:sz w:val="22"/>
                <w:szCs w:val="22"/>
                <w:u w:val="single"/>
                <w:lang w:val="uk-UA"/>
              </w:rPr>
              <w:t xml:space="preserve"> до 1</w:t>
            </w:r>
            <w:r>
              <w:rPr>
                <w:rFonts w:ascii="Calibri" w:hAnsi="Calibri" w:cs="Calibri"/>
                <w:b/>
                <w:sz w:val="22"/>
                <w:szCs w:val="22"/>
                <w:u w:val="single"/>
                <w:lang w:val="uk-UA"/>
              </w:rPr>
              <w:t>8</w:t>
            </w:r>
            <w:r w:rsidRPr="00DC6053">
              <w:rPr>
                <w:rFonts w:ascii="Calibri" w:hAnsi="Calibri" w:cs="Calibri"/>
                <w:b/>
                <w:sz w:val="22"/>
                <w:szCs w:val="22"/>
                <w:u w:val="single"/>
                <w:lang w:val="uk-UA"/>
              </w:rPr>
              <w:t>.00</w:t>
            </w:r>
            <w:r w:rsidRPr="009C22CA">
              <w:rPr>
                <w:rFonts w:ascii="Calibri" w:hAnsi="Calibri" w:cs="Calibri"/>
                <w:sz w:val="22"/>
                <w:szCs w:val="22"/>
                <w:lang w:val="uk-UA"/>
              </w:rPr>
              <w:t xml:space="preserve"> </w:t>
            </w:r>
          </w:p>
          <w:p w:rsidR="00222105" w:rsidRPr="00A36216" w:rsidRDefault="00222105" w:rsidP="00BC11EC">
            <w:pPr>
              <w:spacing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A36216">
              <w:rPr>
                <w:rFonts w:ascii="Calibri" w:hAnsi="Calibri" w:cs="Calibri"/>
                <w:sz w:val="20"/>
                <w:szCs w:val="20"/>
                <w:lang w:val="uk-UA"/>
              </w:rPr>
              <w:t xml:space="preserve">Неповні пропозиції (без відповідей по кожному з пунктів у Додатку №1 ) та пропозиції, надіслані після вказаного терміну, вважатимуться недійсними і розглядатися не будуть. 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>Цінові пропозиції</w:t>
            </w:r>
            <w:r w:rsidRPr="00354534">
              <w:rPr>
                <w:rFonts w:ascii="Calibri" w:hAnsi="Calibri" w:cs="Calibri"/>
                <w:b/>
                <w:lang w:val="uk-UA"/>
              </w:rPr>
              <w:t xml:space="preserve"> </w:t>
            </w:r>
            <w:r w:rsidRPr="009D62F2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 xml:space="preserve">надсилати на </w:t>
            </w:r>
            <w:proofErr w:type="spellStart"/>
            <w:r w:rsidRPr="009D62F2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мейл</w:t>
            </w:r>
            <w:proofErr w:type="spellEnd"/>
            <w:r w:rsidRPr="009D62F2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 xml:space="preserve"> : </w:t>
            </w:r>
            <w:r w:rsidRPr="00AC50B9">
              <w:rPr>
                <w:rFonts w:ascii="Arial" w:hAnsi="Arial" w:cs="Arial"/>
                <w:b/>
                <w:color w:val="0070C0"/>
                <w:sz w:val="18"/>
                <w:szCs w:val="18"/>
                <w:shd w:val="clear" w:color="auto" w:fill="FFFFFF"/>
              </w:rPr>
              <w:t>caritas_dn@ukr.net</w:t>
            </w:r>
            <w:r w:rsidRPr="009D62F2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 xml:space="preserve"> </w:t>
            </w: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 xml:space="preserve"> </w:t>
            </w:r>
            <w:r w:rsidRPr="009D62F2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 xml:space="preserve">з назвою у темі «проект </w:t>
            </w:r>
            <w:r w:rsidRPr="00AC50B9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№ 27622</w:t>
            </w:r>
            <w:r>
              <w:rPr>
                <w:rFonts w:ascii="Calibri" w:hAnsi="Calibri" w:cs="Calibri"/>
                <w:sz w:val="22"/>
                <w:szCs w:val="22"/>
                <w:lang w:val="uk-UA"/>
              </w:rPr>
              <w:t xml:space="preserve"> - </w:t>
            </w:r>
            <w:r w:rsidRPr="00AC50B9">
              <w:rPr>
                <w:rFonts w:ascii="Calibri" w:eastAsia="Times New Roman" w:hAnsi="Calibri" w:cs="Calibri"/>
                <w:b/>
                <w:sz w:val="22"/>
                <w:szCs w:val="22"/>
                <w:lang w:val="uk-UA"/>
              </w:rPr>
              <w:t>Реагування на надзвичайні ситуації внаслідок бойових дій в Україні</w:t>
            </w:r>
            <w:r>
              <w:rPr>
                <w:rFonts w:ascii="Calibri" w:eastAsia="Times New Roman" w:hAnsi="Calibri" w:cs="Calibri"/>
                <w:b/>
                <w:sz w:val="22"/>
                <w:szCs w:val="22"/>
                <w:lang w:val="uk-UA"/>
              </w:rPr>
              <w:t xml:space="preserve"> – гігієнічні набори</w:t>
            </w:r>
            <w:r w:rsidRPr="009D62F2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»</w:t>
            </w:r>
            <w:r>
              <w:rPr>
                <w:rFonts w:ascii="Calibri" w:hAnsi="Calibri" w:cs="Calibri"/>
                <w:b/>
                <w:lang w:val="uk-UA"/>
              </w:rPr>
              <w:t xml:space="preserve"> </w:t>
            </w:r>
          </w:p>
        </w:tc>
      </w:tr>
      <w:tr w:rsidR="00222105" w:rsidRPr="00A24FFC" w:rsidTr="00BC11EC">
        <w:tc>
          <w:tcPr>
            <w:tcW w:w="534" w:type="dxa"/>
          </w:tcPr>
          <w:p w:rsidR="00222105" w:rsidRPr="005422EA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15</w:t>
            </w:r>
          </w:p>
        </w:tc>
        <w:tc>
          <w:tcPr>
            <w:tcW w:w="3118" w:type="dxa"/>
          </w:tcPr>
          <w:p w:rsidR="00222105" w:rsidRPr="005422EA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Критерії вибору виконавця:</w:t>
            </w:r>
          </w:p>
        </w:tc>
        <w:tc>
          <w:tcPr>
            <w:tcW w:w="6202" w:type="dxa"/>
          </w:tcPr>
          <w:p w:rsidR="00222105" w:rsidRDefault="00222105" w:rsidP="00BC11EC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>
              <w:rPr>
                <w:rFonts w:ascii="Calibri" w:hAnsi="Calibri" w:cs="Calibri"/>
                <w:sz w:val="20"/>
                <w:szCs w:val="20"/>
                <w:lang w:val="uk-UA"/>
              </w:rPr>
              <w:t>- повнота та якість поданої заявки;</w:t>
            </w:r>
          </w:p>
          <w:p w:rsidR="00222105" w:rsidRDefault="00222105" w:rsidP="00BC11EC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>
              <w:rPr>
                <w:rFonts w:ascii="Calibri" w:hAnsi="Calibri" w:cs="Calibri"/>
                <w:sz w:val="20"/>
                <w:szCs w:val="20"/>
                <w:lang w:val="uk-UA"/>
              </w:rPr>
              <w:t>- надані повні юридичні документи організації;</w:t>
            </w:r>
          </w:p>
          <w:p w:rsidR="00222105" w:rsidRPr="00A36216" w:rsidRDefault="00222105" w:rsidP="00BC11EC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>
              <w:rPr>
                <w:rFonts w:ascii="Calibri" w:hAnsi="Calibri" w:cs="Calibri"/>
                <w:sz w:val="20"/>
                <w:szCs w:val="20"/>
                <w:lang w:val="uk-UA"/>
              </w:rPr>
              <w:t>-</w:t>
            </w:r>
            <w:r w:rsidRPr="00173F48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 xml:space="preserve">найвідповідніше співвідношення ціна\якість. </w:t>
            </w:r>
            <w:r w:rsidRPr="002C583F">
              <w:rPr>
                <w:rFonts w:ascii="Calibri" w:hAnsi="Calibri" w:cs="Calibri"/>
                <w:sz w:val="20"/>
                <w:szCs w:val="20"/>
                <w:lang w:val="uk-UA"/>
              </w:rPr>
              <w:t>Оцінка пропозицій здійснюється на основі зваженої системи, де коефіцієнт якості товару складає 0,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>6</w:t>
            </w:r>
            <w:r w:rsidRPr="002C583F">
              <w:rPr>
                <w:rFonts w:ascii="Calibri" w:hAnsi="Calibri" w:cs="Calibri"/>
                <w:sz w:val="20"/>
                <w:szCs w:val="20"/>
                <w:lang w:val="uk-UA"/>
              </w:rPr>
              <w:t>,  а ціни – 0,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>4</w:t>
            </w:r>
            <w:r w:rsidRPr="002C583F">
              <w:rPr>
                <w:rFonts w:ascii="Calibri" w:hAnsi="Calibri" w:cs="Calibri"/>
                <w:sz w:val="20"/>
                <w:szCs w:val="20"/>
                <w:lang w:val="uk-UA"/>
              </w:rPr>
              <w:t xml:space="preserve">, що акцентує увагу комітету на якості товару, що входить 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>до</w:t>
            </w:r>
            <w:r w:rsidRPr="002C583F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склад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>у</w:t>
            </w:r>
            <w:r w:rsidRPr="002C583F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набору.</w:t>
            </w:r>
          </w:p>
        </w:tc>
      </w:tr>
      <w:tr w:rsidR="00222105" w:rsidRPr="006B4BFC" w:rsidTr="00BC11EC">
        <w:tc>
          <w:tcPr>
            <w:tcW w:w="534" w:type="dxa"/>
          </w:tcPr>
          <w:p w:rsidR="00222105" w:rsidRPr="002A26AD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16</w:t>
            </w:r>
          </w:p>
        </w:tc>
        <w:tc>
          <w:tcPr>
            <w:tcW w:w="3118" w:type="dxa"/>
          </w:tcPr>
          <w:p w:rsidR="00222105" w:rsidRPr="002A26AD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  <w:r w:rsidRPr="002A26AD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Додаткова інформація:</w:t>
            </w:r>
          </w:p>
        </w:tc>
        <w:tc>
          <w:tcPr>
            <w:tcW w:w="6202" w:type="dxa"/>
          </w:tcPr>
          <w:p w:rsidR="00222105" w:rsidRPr="00115B19" w:rsidRDefault="00222105" w:rsidP="00BC11EC">
            <w:pPr>
              <w:spacing w:before="60" w:after="60" w:line="240" w:lineRule="auto"/>
              <w:jc w:val="both"/>
              <w:rPr>
                <w:rFonts w:ascii="Calibri" w:hAnsi="Calibri" w:cs="Calibri"/>
                <w:iCs/>
                <w:sz w:val="20"/>
                <w:szCs w:val="20"/>
                <w:lang w:val="uk-UA"/>
              </w:rPr>
            </w:pPr>
            <w:r w:rsidRPr="00115B19">
              <w:rPr>
                <w:rFonts w:ascii="Calibri" w:hAnsi="Calibri" w:cs="Calibri"/>
                <w:sz w:val="20"/>
                <w:szCs w:val="20"/>
                <w:lang w:val="uk-UA"/>
              </w:rPr>
              <w:t>Замовник залишає за собою право вести переговори щодо умов замовлення (термін, ціна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>, заміна до 3 найменувань у складі набору по якості</w:t>
            </w:r>
            <w:r w:rsidRPr="00115B19">
              <w:rPr>
                <w:rFonts w:ascii="Calibri" w:hAnsi="Calibri" w:cs="Calibri"/>
                <w:sz w:val="20"/>
                <w:szCs w:val="20"/>
                <w:lang w:val="uk-UA"/>
              </w:rPr>
              <w:t>) з Виконавцем.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 xml:space="preserve"> </w:t>
            </w:r>
            <w:r w:rsidRPr="00115B19">
              <w:rPr>
                <w:rFonts w:ascii="Calibri" w:hAnsi="Calibri" w:cs="Calibri"/>
                <w:iCs/>
                <w:sz w:val="20"/>
                <w:szCs w:val="20"/>
                <w:lang w:val="uk-UA"/>
              </w:rPr>
              <w:t>Організатор не несе відповідальності за не</w:t>
            </w:r>
            <w:r>
              <w:rPr>
                <w:rFonts w:ascii="Calibri" w:hAnsi="Calibri" w:cs="Calibri"/>
                <w:iCs/>
                <w:sz w:val="20"/>
                <w:szCs w:val="20"/>
                <w:lang w:val="uk-UA"/>
              </w:rPr>
              <w:t>можливість контакту з учасником</w:t>
            </w:r>
            <w:r w:rsidRPr="00115B19">
              <w:rPr>
                <w:rFonts w:ascii="Calibri" w:hAnsi="Calibri" w:cs="Calibri"/>
                <w:iCs/>
                <w:sz w:val="20"/>
                <w:szCs w:val="20"/>
                <w:lang w:val="uk-UA"/>
              </w:rPr>
              <w:t>, якщо будь-яка інформація про учасника  повідомлена неправильно. Учасник несе особисту відповідальність за достовірність наданої ним інформації.</w:t>
            </w:r>
          </w:p>
          <w:p w:rsidR="00222105" w:rsidRPr="006B4BFC" w:rsidRDefault="00222105" w:rsidP="00BC11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iCs/>
                <w:sz w:val="20"/>
                <w:szCs w:val="20"/>
                <w:lang w:val="ru-RU"/>
              </w:rPr>
            </w:pPr>
            <w:r w:rsidRPr="00115B19">
              <w:rPr>
                <w:rFonts w:ascii="Calibri" w:hAnsi="Calibri" w:cs="Calibri"/>
                <w:iCs/>
                <w:sz w:val="20"/>
                <w:szCs w:val="20"/>
                <w:lang w:val="uk-UA"/>
              </w:rPr>
              <w:t xml:space="preserve">У випадку виникнення ситуації, що припускає неоднозначне тлумачення умов </w:t>
            </w:r>
            <w:r>
              <w:rPr>
                <w:rFonts w:ascii="Calibri" w:hAnsi="Calibri" w:cs="Calibri"/>
                <w:iCs/>
                <w:sz w:val="20"/>
                <w:szCs w:val="20"/>
                <w:lang w:val="uk-UA"/>
              </w:rPr>
              <w:t>запиту</w:t>
            </w:r>
            <w:r w:rsidRPr="00115B19">
              <w:rPr>
                <w:rFonts w:ascii="Calibri" w:hAnsi="Calibri" w:cs="Calibri"/>
                <w:iCs/>
                <w:sz w:val="20"/>
                <w:szCs w:val="20"/>
                <w:lang w:val="uk-UA"/>
              </w:rPr>
              <w:t xml:space="preserve">, та/або питань, не врегульованих умовами </w:t>
            </w:r>
            <w:r>
              <w:rPr>
                <w:rFonts w:ascii="Calibri" w:hAnsi="Calibri" w:cs="Calibri"/>
                <w:iCs/>
                <w:sz w:val="20"/>
                <w:szCs w:val="20"/>
                <w:lang w:val="uk-UA"/>
              </w:rPr>
              <w:t>запиту</w:t>
            </w:r>
            <w:r w:rsidRPr="00115B19">
              <w:rPr>
                <w:rFonts w:ascii="Calibri" w:hAnsi="Calibri" w:cs="Calibri"/>
                <w:iCs/>
                <w:sz w:val="20"/>
                <w:szCs w:val="20"/>
                <w:lang w:val="uk-UA"/>
              </w:rPr>
              <w:t>, остаточне рі</w:t>
            </w:r>
            <w:r>
              <w:rPr>
                <w:rFonts w:ascii="Calibri" w:hAnsi="Calibri" w:cs="Calibri"/>
                <w:iCs/>
                <w:sz w:val="20"/>
                <w:szCs w:val="20"/>
                <w:lang w:val="uk-UA"/>
              </w:rPr>
              <w:t>шення приймається Організатором</w:t>
            </w:r>
            <w:r w:rsidRPr="00115B19">
              <w:rPr>
                <w:rFonts w:ascii="Calibri" w:hAnsi="Calibri" w:cs="Calibri"/>
                <w:iCs/>
                <w:sz w:val="20"/>
                <w:szCs w:val="20"/>
                <w:lang w:val="uk-UA"/>
              </w:rPr>
              <w:t xml:space="preserve">. Рішення Організатора є остаточним та оскарженню не підлягає. </w:t>
            </w:r>
          </w:p>
        </w:tc>
      </w:tr>
      <w:tr w:rsidR="00222105" w:rsidRPr="00634D42" w:rsidTr="00BC11EC">
        <w:tc>
          <w:tcPr>
            <w:tcW w:w="534" w:type="dxa"/>
          </w:tcPr>
          <w:p w:rsidR="00222105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17</w:t>
            </w:r>
          </w:p>
        </w:tc>
        <w:tc>
          <w:tcPr>
            <w:tcW w:w="3118" w:type="dxa"/>
          </w:tcPr>
          <w:p w:rsidR="00222105" w:rsidRPr="002A26AD" w:rsidRDefault="00222105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 xml:space="preserve">Контактна інформація </w:t>
            </w:r>
          </w:p>
        </w:tc>
        <w:tc>
          <w:tcPr>
            <w:tcW w:w="6202" w:type="dxa"/>
          </w:tcPr>
          <w:p w:rsidR="00222105" w:rsidRPr="00222105" w:rsidRDefault="00222105" w:rsidP="00BC11EC">
            <w:pPr>
              <w:spacing w:before="60" w:after="60" w:line="240" w:lineRule="auto"/>
              <w:jc w:val="both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634D42"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Дмитро Тимчак, моб. +380950309369, </w:t>
            </w:r>
            <w:r w:rsidRPr="00AC50B9">
              <w:rPr>
                <w:rFonts w:ascii="Arial" w:hAnsi="Arial" w:cs="Arial"/>
                <w:b/>
                <w:color w:val="0070C0"/>
                <w:sz w:val="18"/>
                <w:szCs w:val="18"/>
                <w:shd w:val="clear" w:color="auto" w:fill="FFFFFF"/>
              </w:rPr>
              <w:t>caritas_dn@ukr.net</w:t>
            </w:r>
            <w:r w:rsidRPr="00AC50B9"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 w:rsidRPr="00222105"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</w:p>
        </w:tc>
      </w:tr>
    </w:tbl>
    <w:p w:rsidR="00222105" w:rsidRDefault="00222105" w:rsidP="00222105">
      <w:pPr>
        <w:widowControl w:val="0"/>
        <w:spacing w:after="0" w:line="240" w:lineRule="auto"/>
        <w:ind w:firstLine="567"/>
        <w:jc w:val="center"/>
        <w:rPr>
          <w:rFonts w:ascii="Calibri" w:hAnsi="Calibri" w:cs="Calibri"/>
          <w:sz w:val="20"/>
          <w:szCs w:val="20"/>
          <w:lang w:val="ru-RU"/>
        </w:rPr>
      </w:pPr>
    </w:p>
    <w:p w:rsidR="00222105" w:rsidRDefault="00222105" w:rsidP="00222105">
      <w:pPr>
        <w:widowControl w:val="0"/>
        <w:spacing w:after="0" w:line="240" w:lineRule="auto"/>
        <w:ind w:firstLine="567"/>
        <w:jc w:val="center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widowControl w:val="0"/>
        <w:spacing w:after="0" w:line="240" w:lineRule="auto"/>
        <w:ind w:firstLine="567"/>
        <w:jc w:val="right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  <w:r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>Д</w:t>
      </w:r>
      <w:r w:rsidRPr="00312402"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>одаток</w:t>
      </w:r>
      <w:r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 xml:space="preserve"> №</w:t>
      </w:r>
      <w:r w:rsidRPr="00312402"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 xml:space="preserve"> 1</w:t>
      </w:r>
      <w:r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 xml:space="preserve"> </w:t>
      </w:r>
    </w:p>
    <w:p w:rsidR="00222105" w:rsidRDefault="00222105" w:rsidP="00222105">
      <w:pPr>
        <w:widowControl w:val="0"/>
        <w:spacing w:after="0" w:line="240" w:lineRule="auto"/>
        <w:ind w:firstLine="567"/>
        <w:jc w:val="right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  <w:r w:rsidRPr="00312402"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 xml:space="preserve">до запиту цінової пропозиції </w:t>
      </w:r>
    </w:p>
    <w:p w:rsidR="00222105" w:rsidRDefault="00222105" w:rsidP="00222105">
      <w:pPr>
        <w:widowControl w:val="0"/>
        <w:spacing w:after="0" w:line="240" w:lineRule="auto"/>
        <w:ind w:firstLine="567"/>
        <w:jc w:val="right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  <w:r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 xml:space="preserve">Проект </w:t>
      </w:r>
      <w:r w:rsidRPr="00AC50B9">
        <w:rPr>
          <w:rFonts w:ascii="Calibri" w:hAnsi="Calibri" w:cs="Calibri"/>
          <w:b/>
          <w:sz w:val="22"/>
          <w:szCs w:val="22"/>
          <w:lang w:val="uk-UA"/>
        </w:rPr>
        <w:t>№ 27622</w:t>
      </w:r>
      <w:r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 xml:space="preserve"> _ гігієнічні набори </w:t>
      </w:r>
    </w:p>
    <w:p w:rsidR="00222105" w:rsidRDefault="00222105" w:rsidP="00222105">
      <w:pPr>
        <w:widowControl w:val="0"/>
        <w:spacing w:after="0" w:line="240" w:lineRule="auto"/>
        <w:ind w:firstLine="567"/>
        <w:jc w:val="right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Pr="00312402" w:rsidRDefault="00222105" w:rsidP="00222105">
      <w:pPr>
        <w:spacing w:after="0" w:line="240" w:lineRule="auto"/>
        <w:jc w:val="center"/>
        <w:rPr>
          <w:rFonts w:ascii="Calibri" w:eastAsia="Arial" w:hAnsi="Calibri"/>
          <w:b/>
          <w:color w:val="000000"/>
          <w:sz w:val="22"/>
          <w:szCs w:val="22"/>
          <w:lang w:val="ru-RU" w:eastAsia="ru-RU"/>
        </w:rPr>
      </w:pPr>
      <w:r w:rsidRPr="00312402">
        <w:rPr>
          <w:rFonts w:ascii="Calibri" w:eastAsia="Arial" w:hAnsi="Calibri"/>
          <w:b/>
          <w:color w:val="000000"/>
          <w:sz w:val="22"/>
          <w:szCs w:val="22"/>
          <w:lang w:val="ru-RU" w:eastAsia="ru-RU"/>
        </w:rPr>
        <w:t xml:space="preserve">ЦІНОВА ПРОПОЗИЦІЯ </w:t>
      </w:r>
    </w:p>
    <w:p w:rsidR="00222105" w:rsidRPr="00312402" w:rsidRDefault="00222105" w:rsidP="00222105">
      <w:pPr>
        <w:spacing w:after="0" w:line="240" w:lineRule="auto"/>
        <w:jc w:val="center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ru-RU" w:eastAsia="ru-RU"/>
        </w:rPr>
      </w:pP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Уважно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uk-UA" w:eastAsia="ru-RU"/>
        </w:rPr>
        <w:t xml:space="preserve">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вивчивши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умови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запиту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цінової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пропозиції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,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цим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uk-UA" w:eastAsia="ru-RU"/>
        </w:rPr>
        <w:t xml:space="preserve">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подаємо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на участь </w:t>
      </w:r>
      <w:proofErr w:type="gram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у торгах</w:t>
      </w:r>
      <w:proofErr w:type="gram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свою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цінову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uk-UA" w:eastAsia="ru-RU"/>
        </w:rPr>
        <w:t xml:space="preserve">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пропозицію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:</w:t>
      </w:r>
    </w:p>
    <w:p w:rsidR="00222105" w:rsidRPr="00312402" w:rsidRDefault="00222105" w:rsidP="00222105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1.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Повне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найменування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Учасника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________________________________________________</w:t>
      </w:r>
    </w:p>
    <w:p w:rsidR="00222105" w:rsidRPr="00312402" w:rsidRDefault="00222105" w:rsidP="00222105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ru-RU" w:eastAsia="ru-RU"/>
        </w:rPr>
      </w:pPr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2. </w:t>
      </w:r>
      <w:r w:rsidRPr="00312402">
        <w:rPr>
          <w:rFonts w:ascii="Calibri" w:eastAsia="Arial" w:hAnsi="Calibri"/>
          <w:color w:val="000000"/>
          <w:sz w:val="22"/>
          <w:szCs w:val="22"/>
          <w:lang w:val="uk-UA" w:eastAsia="ru-RU"/>
        </w:rPr>
        <w:t>Фізичне місцезнаходження</w:t>
      </w:r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______________________________________________________</w:t>
      </w:r>
    </w:p>
    <w:p w:rsidR="00222105" w:rsidRPr="00312402" w:rsidRDefault="00222105" w:rsidP="00222105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ru-RU" w:eastAsia="ru-RU"/>
        </w:rPr>
      </w:pPr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3. Телефон _________________________ мейл: ____________________________________ </w:t>
      </w:r>
    </w:p>
    <w:p w:rsidR="00222105" w:rsidRPr="00312402" w:rsidRDefault="00222105" w:rsidP="00222105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4.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Керівництво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(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прізвище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,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ім’я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по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батькові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) ________________________________________</w:t>
      </w:r>
    </w:p>
    <w:p w:rsidR="00222105" w:rsidRPr="00312402" w:rsidRDefault="00222105" w:rsidP="00222105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ru-RU" w:eastAsia="ru-RU"/>
        </w:rPr>
      </w:pPr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5. Код ЄДРПОУ ______________________________________________________________</w:t>
      </w:r>
    </w:p>
    <w:p w:rsidR="00222105" w:rsidRPr="00312402" w:rsidRDefault="00222105" w:rsidP="00222105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ru-RU" w:eastAsia="ru-RU"/>
        </w:rPr>
      </w:pPr>
      <w:r w:rsidRPr="00312402">
        <w:rPr>
          <w:rFonts w:ascii="Calibri" w:eastAsia="Arial" w:hAnsi="Calibri"/>
          <w:color w:val="000000"/>
          <w:sz w:val="22"/>
          <w:szCs w:val="22"/>
          <w:lang w:val="uk-UA" w:eastAsia="ru-RU"/>
        </w:rPr>
        <w:t>6</w:t>
      </w:r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.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Довідка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про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діяльність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фірми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(КВЕД) ___________________________________________</w:t>
      </w:r>
    </w:p>
    <w:p w:rsidR="00222105" w:rsidRPr="00B47981" w:rsidRDefault="00222105" w:rsidP="00222105">
      <w:pPr>
        <w:spacing w:after="0" w:line="240" w:lineRule="auto"/>
        <w:rPr>
          <w:rFonts w:ascii="Calibri" w:eastAsia="Arial" w:hAnsi="Calibri"/>
          <w:color w:val="000000"/>
          <w:sz w:val="18"/>
          <w:szCs w:val="18"/>
          <w:lang w:val="ru-RU" w:eastAsia="ru-RU"/>
        </w:rPr>
      </w:pPr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7. Статус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платника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</w:t>
      </w:r>
      <w:proofErr w:type="spellStart"/>
      <w:proofErr w:type="gram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податків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</w:t>
      </w:r>
      <w:r>
        <w:rPr>
          <w:rFonts w:ascii="Calibri" w:eastAsia="Arial" w:hAnsi="Calibri"/>
          <w:color w:val="000000"/>
          <w:sz w:val="22"/>
          <w:szCs w:val="22"/>
          <w:lang w:val="ru-RU" w:eastAsia="ru-RU"/>
        </w:rPr>
        <w:t>:</w:t>
      </w:r>
      <w:proofErr w:type="gramEnd"/>
      <w:r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Pr="00B47981">
        <w:rPr>
          <w:rFonts w:ascii="Calibri" w:eastAsia="Arial" w:hAnsi="Calibri"/>
          <w:i/>
          <w:color w:val="000000"/>
          <w:sz w:val="22"/>
          <w:szCs w:val="22"/>
          <w:lang w:val="ru-RU" w:eastAsia="ru-RU"/>
        </w:rPr>
        <w:t>платник</w:t>
      </w:r>
      <w:proofErr w:type="spellEnd"/>
      <w:r w:rsidRPr="00B47981">
        <w:rPr>
          <w:rFonts w:ascii="Calibri" w:eastAsia="Arial" w:hAnsi="Calibri"/>
          <w:i/>
          <w:color w:val="000000"/>
          <w:sz w:val="22"/>
          <w:szCs w:val="22"/>
          <w:lang w:val="ru-RU" w:eastAsia="ru-RU"/>
        </w:rPr>
        <w:t xml:space="preserve">   </w:t>
      </w:r>
      <w:proofErr w:type="spellStart"/>
      <w:r w:rsidRPr="00B47981">
        <w:rPr>
          <w:rFonts w:ascii="Calibri" w:eastAsia="Arial" w:hAnsi="Calibri"/>
          <w:i/>
          <w:color w:val="000000"/>
          <w:sz w:val="22"/>
          <w:szCs w:val="22"/>
          <w:lang w:val="ru-RU" w:eastAsia="ru-RU"/>
        </w:rPr>
        <w:t>чи</w:t>
      </w:r>
      <w:proofErr w:type="spellEnd"/>
      <w:r w:rsidRPr="00B47981">
        <w:rPr>
          <w:rFonts w:ascii="Calibri" w:eastAsia="Arial" w:hAnsi="Calibri"/>
          <w:i/>
          <w:color w:val="000000"/>
          <w:sz w:val="22"/>
          <w:szCs w:val="22"/>
          <w:lang w:val="ru-RU" w:eastAsia="ru-RU"/>
        </w:rPr>
        <w:t xml:space="preserve">    </w:t>
      </w:r>
      <w:proofErr w:type="spellStart"/>
      <w:r w:rsidRPr="00B47981">
        <w:rPr>
          <w:rFonts w:ascii="Calibri" w:eastAsia="Arial" w:hAnsi="Calibri"/>
          <w:i/>
          <w:color w:val="000000"/>
          <w:sz w:val="22"/>
          <w:szCs w:val="22"/>
          <w:lang w:val="ru-RU" w:eastAsia="ru-RU"/>
        </w:rPr>
        <w:t>неплатник</w:t>
      </w:r>
      <w:proofErr w:type="spellEnd"/>
      <w:r w:rsidRPr="00B47981">
        <w:rPr>
          <w:rFonts w:ascii="Calibri" w:eastAsia="Arial" w:hAnsi="Calibri"/>
          <w:i/>
          <w:color w:val="000000"/>
          <w:sz w:val="22"/>
          <w:szCs w:val="22"/>
          <w:lang w:val="ru-RU" w:eastAsia="ru-RU"/>
        </w:rPr>
        <w:t xml:space="preserve"> ПДВ</w:t>
      </w:r>
      <w:r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 </w:t>
      </w:r>
      <w:r w:rsidRPr="00B47981">
        <w:rPr>
          <w:rFonts w:ascii="Calibri" w:eastAsia="Arial" w:hAnsi="Calibri"/>
          <w:color w:val="000000"/>
          <w:sz w:val="18"/>
          <w:szCs w:val="18"/>
          <w:lang w:val="ru-RU" w:eastAsia="ru-RU"/>
        </w:rPr>
        <w:t xml:space="preserve">(обрати статус – </w:t>
      </w:r>
      <w:proofErr w:type="spellStart"/>
      <w:r>
        <w:rPr>
          <w:rFonts w:ascii="Calibri" w:eastAsia="Arial" w:hAnsi="Calibri"/>
          <w:color w:val="000000"/>
          <w:sz w:val="18"/>
          <w:szCs w:val="18"/>
          <w:lang w:val="ru-RU" w:eastAsia="ru-RU"/>
        </w:rPr>
        <w:t>підкреслить</w:t>
      </w:r>
      <w:proofErr w:type="spellEnd"/>
      <w:r>
        <w:rPr>
          <w:rFonts w:ascii="Calibri" w:eastAsia="Arial" w:hAnsi="Calibri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Calibri" w:eastAsia="Arial" w:hAnsi="Calibri"/>
          <w:color w:val="000000"/>
          <w:sz w:val="18"/>
          <w:szCs w:val="18"/>
          <w:lang w:val="ru-RU" w:eastAsia="ru-RU"/>
        </w:rPr>
        <w:t>свій</w:t>
      </w:r>
      <w:proofErr w:type="spellEnd"/>
      <w:r>
        <w:rPr>
          <w:rFonts w:ascii="Calibri" w:eastAsia="Arial" w:hAnsi="Calibri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Calibri" w:eastAsia="Arial" w:hAnsi="Calibri"/>
          <w:color w:val="000000"/>
          <w:sz w:val="18"/>
          <w:szCs w:val="18"/>
          <w:lang w:val="ru-RU" w:eastAsia="ru-RU"/>
        </w:rPr>
        <w:t>варіант</w:t>
      </w:r>
      <w:proofErr w:type="spellEnd"/>
      <w:r w:rsidRPr="00B47981">
        <w:rPr>
          <w:rFonts w:ascii="Calibri" w:eastAsia="Arial" w:hAnsi="Calibri"/>
          <w:color w:val="000000"/>
          <w:sz w:val="18"/>
          <w:szCs w:val="18"/>
          <w:lang w:val="ru-RU" w:eastAsia="ru-RU"/>
        </w:rPr>
        <w:t xml:space="preserve">). </w:t>
      </w: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  <w:r>
        <w:rPr>
          <w:rFonts w:ascii="Calibri" w:eastAsia="Arial" w:hAnsi="Calibri"/>
          <w:color w:val="000000"/>
          <w:sz w:val="22"/>
          <w:szCs w:val="22"/>
          <w:lang w:val="uk-UA" w:eastAsia="ru-RU"/>
        </w:rPr>
        <w:t>8. Цінова пропозиція: заповнить таблицю :</w:t>
      </w: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12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  <w:r w:rsidRPr="00501553"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 xml:space="preserve">Індивідуальний гігієнічний набір </w:t>
      </w:r>
      <w:r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 xml:space="preserve">ЖІНОЧИЙ </w:t>
      </w:r>
      <w:r w:rsidRPr="00501553"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 xml:space="preserve">– </w:t>
      </w:r>
      <w:r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>35</w:t>
      </w:r>
      <w:r w:rsidRPr="00651075"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>0 наборів:</w:t>
      </w:r>
    </w:p>
    <w:tbl>
      <w:tblPr>
        <w:tblW w:w="8845" w:type="dxa"/>
        <w:tblInd w:w="113" w:type="dxa"/>
        <w:tblLook w:val="04A0" w:firstRow="1" w:lastRow="0" w:firstColumn="1" w:lastColumn="0" w:noHBand="0" w:noVBand="1"/>
      </w:tblPr>
      <w:tblGrid>
        <w:gridCol w:w="457"/>
        <w:gridCol w:w="3184"/>
        <w:gridCol w:w="599"/>
        <w:gridCol w:w="804"/>
        <w:gridCol w:w="2096"/>
        <w:gridCol w:w="1050"/>
        <w:gridCol w:w="1325"/>
      </w:tblGrid>
      <w:tr w:rsidR="00222105" w:rsidRPr="00F26D43" w:rsidTr="00BC11EC">
        <w:trPr>
          <w:trHeight w:val="288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№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Найменування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К-ть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Вага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Назва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виробника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, бренд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2105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</w:pPr>
          </w:p>
          <w:p w:rsidR="00222105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</w:pPr>
          </w:p>
          <w:p w:rsidR="00222105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</w:pPr>
          </w:p>
          <w:p w:rsidR="00222105" w:rsidRPr="00D3512A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Ціна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за 1 штуку грн. без  ПДВ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Загалом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,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грн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за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загальну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кількість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без ПДВ вкл. доставку  та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пакування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у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бендований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короб</w:t>
            </w: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Туалетний папір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 xml:space="preserve"> 2 шаровий (упаковка 4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шт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)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0,8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2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Вологі серветки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30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3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 xml:space="preserve">Прокладки жіночі </w:t>
            </w:r>
            <w:proofErr w:type="spellStart"/>
            <w:r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>Нормал</w:t>
            </w:r>
            <w:proofErr w:type="spellEnd"/>
            <w:r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 xml:space="preserve"> 4 краплі (20шт)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0,04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4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Мило (шматком)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0,07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5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Зубні щітки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0,01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6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Зубна паста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0,05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37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7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Гель для душу (універсальний запах)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8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Шампунь (</w:t>
            </w:r>
            <w:proofErr w:type="spellStart"/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unisex</w:t>
            </w:r>
            <w:proofErr w:type="spellEnd"/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9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Бальзам Рятівник (антисептичний для ран)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0,04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10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Гребінець для волосся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0,01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11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Свічки (господарські)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327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12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Сірники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0,05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13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>Гель для миття посуду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>0,35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14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>Губка для миття посуду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>0,05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15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Коробка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0,02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uk-UA" w:eastAsia="uk-UA"/>
              </w:rPr>
            </w:pPr>
            <w:r w:rsidRPr="003621E2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uk-UA" w:eastAsia="uk-UA"/>
              </w:rPr>
              <w:lastRenderedPageBreak/>
              <w:t>Ціна за 1 набір грн.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222105" w:rsidRPr="003621E2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uk-UA" w:eastAsia="uk-UA"/>
              </w:rPr>
              <w:t>Ціна за загальну к-ть наборів, грн.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</w:tbl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  <w:r w:rsidRPr="00501553"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 xml:space="preserve">Індивідуальний гігієнічний набір </w:t>
      </w:r>
      <w:r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 xml:space="preserve">ЧОЛОВІЧИЙ </w:t>
      </w:r>
      <w:r w:rsidRPr="00501553"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 xml:space="preserve">– </w:t>
      </w:r>
      <w:r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>15</w:t>
      </w:r>
      <w:r w:rsidRPr="00651075"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>0 наборів:</w:t>
      </w: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tbl>
      <w:tblPr>
        <w:tblW w:w="8845" w:type="dxa"/>
        <w:tblInd w:w="113" w:type="dxa"/>
        <w:tblLook w:val="04A0" w:firstRow="1" w:lastRow="0" w:firstColumn="1" w:lastColumn="0" w:noHBand="0" w:noVBand="1"/>
      </w:tblPr>
      <w:tblGrid>
        <w:gridCol w:w="457"/>
        <w:gridCol w:w="3184"/>
        <w:gridCol w:w="599"/>
        <w:gridCol w:w="804"/>
        <w:gridCol w:w="2096"/>
        <w:gridCol w:w="1050"/>
        <w:gridCol w:w="1325"/>
      </w:tblGrid>
      <w:tr w:rsidR="00222105" w:rsidRPr="00F26D43" w:rsidTr="00BC11EC">
        <w:trPr>
          <w:trHeight w:val="288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№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Найменування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К-ть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Вага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Назва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виробника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, бренд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2105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</w:pPr>
          </w:p>
          <w:p w:rsidR="00222105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</w:pPr>
          </w:p>
          <w:p w:rsidR="00222105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</w:pPr>
          </w:p>
          <w:p w:rsidR="00222105" w:rsidRPr="00D3512A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Ціна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за 1 штуку грн. без  ПДВ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Загалом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,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грн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за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загальну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кількість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без ПДВ вкл. доставку  та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пакування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у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бендований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короб</w:t>
            </w: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Туалетний папір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 xml:space="preserve"> 2 шаровий (упаковка 4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шт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)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0,8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2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Вологі серветки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645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3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>Набір для бриття чоловічий</w:t>
            </w:r>
            <w:r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 xml:space="preserve"> (1 станок для бриття 3 леза, 1 піна 200мл.)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0,04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4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Мило (шматком)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0,07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5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Зубні щітки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0,01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6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Зубна паста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0,05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37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7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Гель для душу (універсальний запах)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8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Шампунь (</w:t>
            </w:r>
            <w:proofErr w:type="spellStart"/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unisex</w:t>
            </w:r>
            <w:proofErr w:type="spellEnd"/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9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Бальзам Рятівник (антисептичний для ран)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0,04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10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Гребінець для волосся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0,01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11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Свічки (господарські)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327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12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Сірники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0,05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13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>Гель для миття посуду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>0,35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14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>Губка для миття посуду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>0,05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15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Коробка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0,02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uk-UA" w:eastAsia="uk-UA"/>
              </w:rPr>
            </w:pPr>
            <w:r w:rsidRPr="003621E2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uk-UA" w:eastAsia="uk-UA"/>
              </w:rPr>
              <w:t>Ціна за 1 набір грн.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222105" w:rsidRPr="003621E2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uk-UA" w:eastAsia="uk-UA"/>
              </w:rPr>
              <w:t>Ціна за загальну к-ть наборів, грн.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</w:tbl>
    <w:p w:rsidR="00222105" w:rsidRDefault="00222105" w:rsidP="00222105">
      <w:pPr>
        <w:spacing w:after="12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12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12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12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12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12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12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12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12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12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12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  <w:r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>Сімейний</w:t>
      </w:r>
      <w:r w:rsidRPr="00501553"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 xml:space="preserve"> гігієнічний набір </w:t>
      </w:r>
      <w:r w:rsidRPr="00651075"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>– 600 наборів:</w:t>
      </w: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tbl>
      <w:tblPr>
        <w:tblW w:w="10002" w:type="dxa"/>
        <w:tblInd w:w="113" w:type="dxa"/>
        <w:tblLook w:val="04A0" w:firstRow="1" w:lastRow="0" w:firstColumn="1" w:lastColumn="0" w:noHBand="0" w:noVBand="1"/>
      </w:tblPr>
      <w:tblGrid>
        <w:gridCol w:w="471"/>
        <w:gridCol w:w="3365"/>
        <w:gridCol w:w="622"/>
        <w:gridCol w:w="840"/>
        <w:gridCol w:w="2210"/>
        <w:gridCol w:w="1101"/>
        <w:gridCol w:w="1393"/>
      </w:tblGrid>
      <w:tr w:rsidR="00222105" w:rsidRPr="00F26D43" w:rsidTr="00BC11EC">
        <w:trPr>
          <w:trHeight w:val="288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№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Найменування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К-ть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Вага кг.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Назва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виробника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, бренд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2105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</w:pPr>
          </w:p>
          <w:p w:rsidR="00222105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</w:pPr>
          </w:p>
          <w:p w:rsidR="00222105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</w:pPr>
          </w:p>
          <w:p w:rsidR="00222105" w:rsidRPr="00D3512A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Ціна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за 1 штуку грн. без  ПДВ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Загалом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,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грн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за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загальну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кількість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без ПДВ вкл. доставку  та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пакування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у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бендований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короб</w:t>
            </w: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proofErr w:type="spellStart"/>
            <w:r w:rsidRPr="0050155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Гель+шампунь</w:t>
            </w:r>
            <w:proofErr w:type="spellEnd"/>
            <w:r w:rsidRPr="0050155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 xml:space="preserve"> 2 в 1 дитячий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0,5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2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Туалетний папір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 xml:space="preserve"> 2 шаровий (упаковка 4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шт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3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50155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 xml:space="preserve">Гігієнічні серветки (упаковка 10 </w:t>
            </w:r>
            <w:proofErr w:type="spellStart"/>
            <w:r w:rsidRPr="0050155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шт</w:t>
            </w:r>
            <w:proofErr w:type="spellEnd"/>
            <w:r w:rsidRPr="0050155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191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4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  <w:r w:rsidRPr="00501553"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>Вологі серветки</w:t>
            </w:r>
            <w:r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 xml:space="preserve"> (100 </w:t>
            </w:r>
            <w:proofErr w:type="spellStart"/>
            <w:r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>шт</w:t>
            </w:r>
            <w:proofErr w:type="spellEnd"/>
            <w:r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>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5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50155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Прокладки жіночі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 xml:space="preserve"> (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Нормал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 xml:space="preserve"> 4 краплі)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0,04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6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50155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Набір для бриття чоловічий (бритва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 xml:space="preserve"> 3 леза  1*4</w:t>
            </w:r>
            <w:r w:rsidRPr="0050155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 xml:space="preserve"> та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 xml:space="preserve">1 </w:t>
            </w:r>
            <w:r w:rsidRPr="0050155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піна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 xml:space="preserve"> 200 мл. </w:t>
            </w:r>
            <w:r w:rsidRPr="0050155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7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AD1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Мило (шматком)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0,07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92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8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AD1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Зубні щітки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0,01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9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Зубна паста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0,05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10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AD1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Гель для душу (універсальний запах)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11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AD1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Шампунь (</w:t>
            </w:r>
            <w:proofErr w:type="spellStart"/>
            <w:r w:rsidRPr="00AD1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unisex</w:t>
            </w:r>
            <w:proofErr w:type="spellEnd"/>
            <w:r w:rsidRPr="00AD1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12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AD1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Бальзам Рятівник (антисептичний для ран)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0,04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327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13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AD1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Гребінець для волосся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0,01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14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  <w:r w:rsidRPr="00AD1452"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>Антибактерійний гель для миття рук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>0,05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15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Свічки (господарські)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>0,3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16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AD1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Сірники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 xml:space="preserve"> (1 упаковка–10 коробок)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0,05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17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AD1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Гель для миття посуду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0,5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18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AD1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Губка для миття посуду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0,05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19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Пральний порошок, універсальний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1,5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20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AD1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Пакети для сміття (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30*</w:t>
            </w:r>
            <w:r w:rsidRPr="00AD1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35 л)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0,4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21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Коробка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0,02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uk-UA" w:eastAsia="uk-UA"/>
              </w:rPr>
            </w:pPr>
            <w:r w:rsidRPr="003621E2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uk-UA" w:eastAsia="uk-UA"/>
              </w:rPr>
              <w:t>Ціна за 1 набір грн.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222105" w:rsidRPr="003621E2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uk-UA" w:eastAsia="uk-UA"/>
              </w:rPr>
              <w:t>Ціна за загальну к-ть наборів, грн.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</w:tbl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  <w:r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>Г</w:t>
      </w:r>
      <w:r w:rsidRPr="00501553"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 xml:space="preserve">ігієнічний набір </w:t>
      </w:r>
      <w:r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>для осіб з особливими потребами</w:t>
      </w:r>
      <w:r w:rsidRPr="00501553"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 xml:space="preserve">– </w:t>
      </w:r>
      <w:r w:rsidRPr="00651075">
        <w:rPr>
          <w:rFonts w:ascii="Calibri" w:eastAsia="Arial" w:hAnsi="Calibri"/>
          <w:b/>
          <w:color w:val="000000"/>
          <w:sz w:val="22"/>
          <w:szCs w:val="22"/>
          <w:lang w:val="ru-RU" w:eastAsia="ru-RU"/>
        </w:rPr>
        <w:t>200</w:t>
      </w:r>
      <w:r w:rsidRPr="00651075"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 xml:space="preserve"> наборів:</w:t>
      </w: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tbl>
      <w:tblPr>
        <w:tblW w:w="10002" w:type="dxa"/>
        <w:tblInd w:w="113" w:type="dxa"/>
        <w:tblLook w:val="04A0" w:firstRow="1" w:lastRow="0" w:firstColumn="1" w:lastColumn="0" w:noHBand="0" w:noVBand="1"/>
      </w:tblPr>
      <w:tblGrid>
        <w:gridCol w:w="471"/>
        <w:gridCol w:w="3365"/>
        <w:gridCol w:w="622"/>
        <w:gridCol w:w="840"/>
        <w:gridCol w:w="2210"/>
        <w:gridCol w:w="1101"/>
        <w:gridCol w:w="1393"/>
      </w:tblGrid>
      <w:tr w:rsidR="00222105" w:rsidRPr="00F26D43" w:rsidTr="00BC11EC">
        <w:trPr>
          <w:trHeight w:val="288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№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Найменування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К-ть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Вага</w:t>
            </w:r>
          </w:p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Кг.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Назва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виробника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, бренд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2105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</w:pPr>
          </w:p>
          <w:p w:rsidR="00222105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</w:pPr>
          </w:p>
          <w:p w:rsidR="00222105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</w:pPr>
          </w:p>
          <w:p w:rsidR="00222105" w:rsidRPr="00D3512A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Ціна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за 1 штуку грн. без  ПДВ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Загалом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,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грн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за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загальну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кількість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без ПДВ вкл. доставку  та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пакування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у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бендований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короб</w:t>
            </w: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proofErr w:type="spellStart"/>
            <w:r w:rsidRPr="00E61078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Гель+шампунь</w:t>
            </w:r>
            <w:proofErr w:type="spellEnd"/>
            <w:r w:rsidRPr="00E61078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 xml:space="preserve"> 2 в 1 дитячий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1/ 2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1/ 0,5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2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E61078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 xml:space="preserve">Гігієнічні серветки (упаковка 10 </w:t>
            </w:r>
            <w:proofErr w:type="spellStart"/>
            <w:r w:rsidRPr="00E61078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шт</w:t>
            </w:r>
            <w:proofErr w:type="spellEnd"/>
            <w:r w:rsidRPr="00E61078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9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3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  <w:r w:rsidRPr="00E61078"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>Урологічні прокладки</w:t>
            </w:r>
            <w:r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 xml:space="preserve"> 6 крапель (упаковка)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0,05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4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Підгузники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 xml:space="preserve"> дорослі </w:t>
            </w:r>
            <w:r w:rsidRPr="002C583F">
              <w:rPr>
                <w:rFonts w:ascii="Calibri" w:eastAsia="Times New Roman" w:hAnsi="Calibri" w:cs="Calibri"/>
                <w:sz w:val="22"/>
                <w:szCs w:val="22"/>
                <w:lang w:val="ru-RU" w:eastAsia="ru-RU"/>
              </w:rPr>
              <w:t xml:space="preserve">(1 </w:t>
            </w:r>
            <w:proofErr w:type="spellStart"/>
            <w:r w:rsidRPr="002C583F">
              <w:rPr>
                <w:rFonts w:ascii="Calibri" w:eastAsia="Times New Roman" w:hAnsi="Calibri" w:cs="Calibri"/>
                <w:sz w:val="22"/>
                <w:szCs w:val="22"/>
                <w:lang w:val="ru-RU" w:eastAsia="ru-RU"/>
              </w:rPr>
              <w:t>уп</w:t>
            </w:r>
            <w:proofErr w:type="spellEnd"/>
            <w:r w:rsidRPr="002C583F">
              <w:rPr>
                <w:rFonts w:ascii="Calibri" w:eastAsia="Times New Roman" w:hAnsi="Calibri" w:cs="Calibri"/>
                <w:sz w:val="22"/>
                <w:szCs w:val="22"/>
                <w:lang w:val="ru-RU" w:eastAsia="ru-RU"/>
              </w:rPr>
              <w:t xml:space="preserve"> х 10 </w:t>
            </w:r>
            <w:proofErr w:type="spellStart"/>
            <w:r w:rsidRPr="002C583F">
              <w:rPr>
                <w:rFonts w:ascii="Calibri" w:eastAsia="Times New Roman" w:hAnsi="Calibri" w:cs="Calibri"/>
                <w:sz w:val="22"/>
                <w:szCs w:val="22"/>
                <w:lang w:val="ru-RU" w:eastAsia="ru-RU"/>
              </w:rPr>
              <w:t>шт</w:t>
            </w:r>
            <w:proofErr w:type="spellEnd"/>
            <w:r w:rsidRPr="002C583F">
              <w:rPr>
                <w:rFonts w:ascii="Calibri" w:eastAsia="Times New Roman" w:hAnsi="Calibri" w:cs="Calibri"/>
                <w:sz w:val="22"/>
                <w:szCs w:val="22"/>
                <w:lang w:val="ru-RU" w:eastAsia="ru-RU"/>
              </w:rPr>
              <w:t xml:space="preserve">) L </w:t>
            </w:r>
            <w:proofErr w:type="spellStart"/>
            <w:r w:rsidRPr="002C583F">
              <w:rPr>
                <w:rFonts w:ascii="Calibri" w:eastAsia="Times New Roman" w:hAnsi="Calibri" w:cs="Calibri"/>
                <w:sz w:val="22"/>
                <w:szCs w:val="22"/>
                <w:lang w:val="ru-RU" w:eastAsia="ru-RU"/>
              </w:rPr>
              <w:t>розмір</w:t>
            </w:r>
            <w:proofErr w:type="spellEnd"/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5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 xml:space="preserve">Дитяча присипка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гіпоалергенна</w:t>
            </w:r>
            <w:proofErr w:type="spellEnd"/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6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 xml:space="preserve">Дитячий крем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гіпоалергенний</w:t>
            </w:r>
            <w:proofErr w:type="spellEnd"/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44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7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4678FD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Порошок для прання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 xml:space="preserve"> універсальний,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гіпоалергенний</w:t>
            </w:r>
            <w:proofErr w:type="spellEnd"/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8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4678FD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Пакети для сміття (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30*</w:t>
            </w:r>
            <w:r w:rsidRPr="004678FD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35 л)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9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Коробка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0,02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uk-UA" w:eastAsia="uk-UA"/>
              </w:rPr>
            </w:pPr>
            <w:r w:rsidRPr="003621E2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uk-UA" w:eastAsia="uk-UA"/>
              </w:rPr>
              <w:t>Ціна за 1 набір грн.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222105" w:rsidRPr="003621E2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uk-UA" w:eastAsia="uk-UA"/>
              </w:rPr>
              <w:t>Ціна за загальну к-ть наборів, грн.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</w:tbl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222105" w:rsidRPr="00501553" w:rsidRDefault="00222105" w:rsidP="00222105">
      <w:pPr>
        <w:spacing w:after="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  <w:r w:rsidRPr="00501553"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 xml:space="preserve">Гігієнічний набір для малюків – </w:t>
      </w:r>
      <w:r w:rsidRPr="00651075"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>200 наборів:</w:t>
      </w: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tbl>
      <w:tblPr>
        <w:tblW w:w="10002" w:type="dxa"/>
        <w:tblInd w:w="113" w:type="dxa"/>
        <w:tblLook w:val="04A0" w:firstRow="1" w:lastRow="0" w:firstColumn="1" w:lastColumn="0" w:noHBand="0" w:noVBand="1"/>
      </w:tblPr>
      <w:tblGrid>
        <w:gridCol w:w="471"/>
        <w:gridCol w:w="3365"/>
        <w:gridCol w:w="622"/>
        <w:gridCol w:w="840"/>
        <w:gridCol w:w="2210"/>
        <w:gridCol w:w="1101"/>
        <w:gridCol w:w="1393"/>
      </w:tblGrid>
      <w:tr w:rsidR="00222105" w:rsidRPr="00F26D43" w:rsidTr="00BC11EC">
        <w:trPr>
          <w:trHeight w:val="288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№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Найменування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К-ть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Вага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Назва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виробника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, бренд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2105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</w:pPr>
          </w:p>
          <w:p w:rsidR="00222105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</w:pPr>
          </w:p>
          <w:p w:rsidR="00222105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</w:pPr>
          </w:p>
          <w:p w:rsidR="00222105" w:rsidRPr="00D3512A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Ціна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за 1 штуку грн. без  ПДВ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Загалом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,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грн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за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загальну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кількість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без ПДВ вкл. доставку  та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пакування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у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бендований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короб</w:t>
            </w: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800CD2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4678FD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Підгузки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-трусики дитячі 4</w:t>
            </w:r>
            <w:r w:rsidRPr="00800CD2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uk-U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uk-UA"/>
              </w:rPr>
              <w:t>maxi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 xml:space="preserve"> 44шт.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1,5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2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800CD2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Серветки дитячі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 xml:space="preserve"> вологі 100шт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315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3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  <w:r w:rsidRPr="00800CD2"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>Мило (шматком)</w:t>
            </w:r>
            <w:r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  <w:t>гіпоалергенне</w:t>
            </w:r>
            <w:proofErr w:type="spellEnd"/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4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800CD2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Шампунь дитячий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гіпоалергенний</w:t>
            </w:r>
            <w:proofErr w:type="spellEnd"/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5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800CD2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 xml:space="preserve">Пральний порошок для одягу: Універсальний і </w:t>
            </w:r>
            <w:proofErr w:type="spellStart"/>
            <w:r w:rsidRPr="00800CD2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гіпоалергенний</w:t>
            </w:r>
            <w:proofErr w:type="spellEnd"/>
            <w:r w:rsidRPr="00800CD2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 xml:space="preserve"> 1,5 кг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1,5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6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800CD2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Тальк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2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7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800CD2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 xml:space="preserve">Цинкова мазь (10%) 2 тюбики по 20 </w:t>
            </w:r>
            <w:proofErr w:type="spellStart"/>
            <w:r w:rsidRPr="00800CD2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гр</w:t>
            </w:r>
            <w:proofErr w:type="spellEnd"/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0,02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8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800CD2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Коробка/пакети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0,02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uk-UA" w:eastAsia="uk-UA"/>
              </w:rPr>
            </w:pPr>
            <w:r w:rsidRPr="003621E2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uk-UA" w:eastAsia="uk-UA"/>
              </w:rPr>
              <w:t>Ціна за 1 набір грн.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222105" w:rsidRPr="00F26D43" w:rsidTr="00BC11EC">
        <w:trPr>
          <w:trHeight w:val="288"/>
        </w:trPr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222105" w:rsidRPr="003621E2" w:rsidRDefault="00222105" w:rsidP="00BC11E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uk-UA" w:eastAsia="uk-UA"/>
              </w:rPr>
              <w:t>Ціна за загальну к-ть наборів, грн.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/>
            <w:noWrap/>
            <w:vAlign w:val="center"/>
          </w:tcPr>
          <w:p w:rsidR="00222105" w:rsidRPr="00F26D43" w:rsidRDefault="00222105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</w:tbl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Pr="00F17DE3" w:rsidRDefault="00222105" w:rsidP="00222105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  <w:r w:rsidRPr="00F17DE3">
        <w:rPr>
          <w:rFonts w:ascii="Calibri" w:eastAsia="Arial" w:hAnsi="Calibri"/>
          <w:color w:val="000000"/>
          <w:sz w:val="22"/>
          <w:szCs w:val="22"/>
          <w:lang w:val="uk-UA" w:eastAsia="ru-RU"/>
        </w:rPr>
        <w:t xml:space="preserve">9. Ми зобов’язуємося дотримуватися умов цієї пропозиції 20 днів з дня подання цінової  пропозиції. Наша пропозиція є обов’язковою для нас.  </w:t>
      </w:r>
    </w:p>
    <w:p w:rsidR="00222105" w:rsidRPr="00F17DE3" w:rsidRDefault="00222105" w:rsidP="00222105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  <w:r w:rsidRPr="00F17DE3">
        <w:rPr>
          <w:rFonts w:ascii="Calibri" w:eastAsia="Arial" w:hAnsi="Calibri"/>
          <w:color w:val="000000"/>
          <w:sz w:val="22"/>
          <w:szCs w:val="22"/>
          <w:lang w:val="uk-UA" w:eastAsia="ru-RU"/>
        </w:rPr>
        <w:t>10. Якщо наша пропозицію буде обрано, ми зобов’язуємося підписати Договір про закупівлю у строк не пізніше ніж через 3 робочих днів з дати отримання  повідомлення про намір укласти договір про закупівлю.</w:t>
      </w:r>
    </w:p>
    <w:p w:rsidR="00222105" w:rsidRDefault="00222105" w:rsidP="00222105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  <w:r w:rsidRPr="00F17DE3">
        <w:rPr>
          <w:rFonts w:ascii="Calibri" w:eastAsia="Arial" w:hAnsi="Calibri"/>
          <w:color w:val="000000"/>
          <w:sz w:val="22"/>
          <w:szCs w:val="22"/>
          <w:lang w:val="uk-UA" w:eastAsia="ru-RU"/>
        </w:rPr>
        <w:t xml:space="preserve"> 11. Одночасно засвідчуємо, що наша компанія не є банкрутом і не ліквідовується, не має справи у судовому впровадженні, не укладала угоди з кредиторами, не призупиняла діяльність, не є учасником процесів з даних питань, не знаходиться в будь якій аналогічній ситуації, що випливає із подібної процедури відповідно до національних правил чи законодавства; одночасно повідомляємо, що не існує обставин конфлікту інтересів між замовником і нами, а саме, відсутні родинні, емоційні зв’язки, спільні політичні, економічні чи інші види інтересу.</w:t>
      </w:r>
    </w:p>
    <w:p w:rsidR="00222105" w:rsidRPr="00D3512A" w:rsidRDefault="00222105" w:rsidP="00222105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Pr="00B41109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  <w:r w:rsidRPr="00B41109">
        <w:rPr>
          <w:rFonts w:ascii="Calibri" w:eastAsia="Arial" w:hAnsi="Calibri"/>
          <w:color w:val="000000"/>
          <w:sz w:val="22"/>
          <w:szCs w:val="22"/>
          <w:lang w:val="uk-UA" w:eastAsia="ru-RU"/>
        </w:rPr>
        <w:t>________________________________</w:t>
      </w:r>
      <w:r w:rsidRPr="00B41109">
        <w:rPr>
          <w:rFonts w:ascii="Calibri" w:eastAsia="Arial" w:hAnsi="Calibri"/>
          <w:color w:val="000000"/>
          <w:sz w:val="22"/>
          <w:szCs w:val="22"/>
          <w:lang w:val="uk-UA" w:eastAsia="ru-RU"/>
        </w:rPr>
        <w:tab/>
      </w:r>
      <w:r w:rsidRPr="00B41109">
        <w:rPr>
          <w:rFonts w:ascii="Calibri" w:eastAsia="Arial" w:hAnsi="Calibri"/>
          <w:color w:val="000000"/>
          <w:sz w:val="22"/>
          <w:szCs w:val="22"/>
          <w:lang w:val="uk-UA" w:eastAsia="ru-RU"/>
        </w:rPr>
        <w:tab/>
        <w:t xml:space="preserve">     ______</w:t>
      </w:r>
      <w:r>
        <w:rPr>
          <w:rFonts w:ascii="Calibri" w:eastAsia="Arial" w:hAnsi="Calibri"/>
          <w:color w:val="000000"/>
          <w:sz w:val="22"/>
          <w:szCs w:val="22"/>
          <w:lang w:val="uk-UA" w:eastAsia="ru-RU"/>
        </w:rPr>
        <w:t xml:space="preserve">_____   </w:t>
      </w:r>
      <w:r>
        <w:rPr>
          <w:rFonts w:ascii="Calibri" w:eastAsia="Arial" w:hAnsi="Calibri"/>
          <w:color w:val="000000"/>
          <w:sz w:val="22"/>
          <w:szCs w:val="22"/>
          <w:lang w:val="uk-UA" w:eastAsia="ru-RU"/>
        </w:rPr>
        <w:tab/>
      </w:r>
      <w:r>
        <w:rPr>
          <w:rFonts w:ascii="Calibri" w:eastAsia="Arial" w:hAnsi="Calibri"/>
          <w:color w:val="000000"/>
          <w:sz w:val="22"/>
          <w:szCs w:val="22"/>
          <w:lang w:val="uk-UA" w:eastAsia="ru-RU"/>
        </w:rPr>
        <w:tab/>
        <w:t xml:space="preserve">    ______________</w:t>
      </w:r>
    </w:p>
    <w:p w:rsidR="00222105" w:rsidRPr="00B41109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  <w:r w:rsidRPr="00B41109">
        <w:rPr>
          <w:rFonts w:ascii="Calibri" w:eastAsia="Arial" w:hAnsi="Calibri"/>
          <w:color w:val="000000"/>
          <w:sz w:val="22"/>
          <w:szCs w:val="22"/>
          <w:lang w:val="uk-UA" w:eastAsia="ru-RU"/>
        </w:rPr>
        <w:t xml:space="preserve">(посада керівника учасника </w:t>
      </w:r>
    </w:p>
    <w:p w:rsidR="00222105" w:rsidRPr="00B41109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  <w:r w:rsidRPr="00B41109">
        <w:rPr>
          <w:rFonts w:ascii="Calibri" w:eastAsia="Arial" w:hAnsi="Calibri"/>
          <w:color w:val="000000"/>
          <w:sz w:val="22"/>
          <w:szCs w:val="22"/>
          <w:lang w:val="uk-UA" w:eastAsia="ru-RU"/>
        </w:rPr>
        <w:t>або уповноваженої ним особи)                            (підпис)                                           (ініціали та прізвище)</w:t>
      </w:r>
    </w:p>
    <w:p w:rsidR="00222105" w:rsidRPr="00B41109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  <w:r w:rsidRPr="00B41109">
        <w:rPr>
          <w:rFonts w:ascii="Calibri" w:eastAsia="Arial" w:hAnsi="Calibri"/>
          <w:color w:val="000000"/>
          <w:sz w:val="22"/>
          <w:szCs w:val="22"/>
          <w:lang w:val="uk-UA" w:eastAsia="ru-RU"/>
        </w:rPr>
        <w:t xml:space="preserve">                                                                                       М.П. </w:t>
      </w: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222105" w:rsidRPr="009D62F2" w:rsidRDefault="00222105" w:rsidP="00222105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  <w:r>
        <w:rPr>
          <w:rFonts w:ascii="Calibri" w:eastAsia="Arial" w:hAnsi="Calibri"/>
          <w:noProof/>
          <w:color w:val="000000"/>
          <w:sz w:val="22"/>
          <w:szCs w:val="22"/>
          <w:lang w:val="ru-RU" w:eastAsia="ru-RU"/>
        </w:rPr>
        <w:lastRenderedPageBreak/>
        <w:drawing>
          <wp:inline distT="0" distB="0" distL="0" distR="0">
            <wp:extent cx="6465570" cy="87350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0" t="29414" r="25972" b="40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873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AFA" w:rsidRDefault="00721AFA">
      <w:bookmarkStart w:id="0" w:name="_GoBack"/>
      <w:bookmarkEnd w:id="0"/>
    </w:p>
    <w:sectPr w:rsidR="00721AFA" w:rsidSect="00750EA8">
      <w:headerReference w:type="default" r:id="rId6"/>
      <w:footerReference w:type="even" r:id="rId7"/>
      <w:pgSz w:w="11906" w:h="16838"/>
      <w:pgMar w:top="1431" w:right="1134" w:bottom="142" w:left="1134" w:header="709" w:footer="17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E1A" w:rsidRDefault="00222105" w:rsidP="00F129F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44E1A" w:rsidRDefault="00222105" w:rsidP="00232083">
    <w:pPr>
      <w:pStyle w:val="a5"/>
      <w:ind w:right="360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1E2" w:rsidRPr="006962F6" w:rsidRDefault="00222105" w:rsidP="003621E2">
    <w:pPr>
      <w:ind w:right="214"/>
      <w:rPr>
        <w:rFonts w:ascii="Calibri" w:hAnsi="Calibri" w:cs="Calibri"/>
        <w:b/>
        <w:color w:val="1F497D"/>
        <w:sz w:val="22"/>
        <w:szCs w:val="22"/>
      </w:rPr>
    </w:pPr>
    <w:r>
      <w:rPr>
        <w:noProof/>
        <w:lang w:val="ru-RU"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1973580</wp:posOffset>
          </wp:positionH>
          <wp:positionV relativeFrom="paragraph">
            <wp:posOffset>228600</wp:posOffset>
          </wp:positionV>
          <wp:extent cx="2066925" cy="422910"/>
          <wp:effectExtent l="0" t="0" r="9525" b="0"/>
          <wp:wrapSquare wrapText="bothSides"/>
          <wp:docPr id="4" name="Рисунок 4" descr="Final Bilingual Long G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nal Bilingual Long G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31">
      <w:rPr>
        <w:rFonts w:ascii="Calibri" w:hAnsi="Calibri" w:cs="Calibri"/>
        <w:b/>
        <w:noProof/>
        <w:color w:val="1F497D"/>
        <w:sz w:val="22"/>
        <w:szCs w:val="22"/>
        <w:lang w:val="ru-RU" w:eastAsia="ru-RU"/>
      </w:rPr>
      <w:drawing>
        <wp:inline distT="0" distB="0" distL="0" distR="0">
          <wp:extent cx="1663700" cy="774700"/>
          <wp:effectExtent l="0" t="0" r="0" b="635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0" t="33821" r="29645" b="32567"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b/>
        <w:color w:val="1F497D"/>
        <w:sz w:val="22"/>
        <w:szCs w:val="22"/>
      </w:rPr>
      <w:t xml:space="preserve">                                                         </w:t>
    </w:r>
    <w:r>
      <w:rPr>
        <w:rFonts w:ascii="Calibri" w:hAnsi="Calibri" w:cs="Calibri"/>
        <w:b/>
        <w:color w:val="1F497D"/>
        <w:sz w:val="22"/>
        <w:szCs w:val="22"/>
      </w:rPr>
      <w:t xml:space="preserve">                              </w:t>
    </w:r>
    <w:r>
      <w:rPr>
        <w:rFonts w:ascii="Calibri" w:hAnsi="Calibri" w:cs="Calibri"/>
        <w:b/>
        <w:noProof/>
        <w:color w:val="1F497D"/>
        <w:sz w:val="22"/>
        <w:szCs w:val="22"/>
        <w:lang w:val="ru-RU" w:eastAsia="ru-RU"/>
      </w:rPr>
      <w:drawing>
        <wp:inline distT="0" distB="0" distL="0" distR="0">
          <wp:extent cx="1562100" cy="520700"/>
          <wp:effectExtent l="0" t="0" r="0" b="0"/>
          <wp:docPr id="2" name="Рисунок 2" descr="logo karit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karita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b/>
        <w:color w:val="1F497D"/>
        <w:sz w:val="22"/>
        <w:szCs w:val="22"/>
      </w:rPr>
      <w:t xml:space="preserve">                                                     </w:t>
    </w:r>
  </w:p>
  <w:p w:rsidR="00C44E1A" w:rsidRPr="003621E2" w:rsidRDefault="00222105" w:rsidP="003621E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C2519B"/>
    <w:multiLevelType w:val="hybridMultilevel"/>
    <w:tmpl w:val="D9F05852"/>
    <w:lvl w:ilvl="0" w:tplc="47225D1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33E2D"/>
    <w:multiLevelType w:val="hybridMultilevel"/>
    <w:tmpl w:val="E89C5B16"/>
    <w:lvl w:ilvl="0" w:tplc="FE32790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740755"/>
    <w:multiLevelType w:val="hybridMultilevel"/>
    <w:tmpl w:val="C736E94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tDSzMDUzNDIzszAxNLZQ0lEKTi0uzszPAykwrAUAmnuwSSwAAAA="/>
  </w:docVars>
  <w:rsids>
    <w:rsidRoot w:val="00A92E3C"/>
    <w:rsid w:val="00222105"/>
    <w:rsid w:val="00721AFA"/>
    <w:rsid w:val="00A92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92CB835-9331-47C9-B404-D29444816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105"/>
    <w:pPr>
      <w:spacing w:after="200" w:line="276" w:lineRule="auto"/>
    </w:pPr>
    <w:rPr>
      <w:rFonts w:ascii="Times New Roman" w:eastAsia="Calibri" w:hAnsi="Times New Roman" w:cs="Times New Roman"/>
      <w:sz w:val="24"/>
      <w:szCs w:val="24"/>
      <w:lang w:val="pl-P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22105"/>
    <w:pPr>
      <w:tabs>
        <w:tab w:val="center" w:pos="4536"/>
        <w:tab w:val="right" w:pos="9072"/>
      </w:tabs>
    </w:pPr>
    <w:rPr>
      <w:rFonts w:eastAsia="Times New Roman"/>
      <w:lang w:val="ru-RU" w:eastAsia="pl-PL"/>
    </w:rPr>
  </w:style>
  <w:style w:type="character" w:customStyle="1" w:styleId="a4">
    <w:name w:val="Верхний колонтитул Знак"/>
    <w:basedOn w:val="a0"/>
    <w:link w:val="a3"/>
    <w:rsid w:val="0022210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5">
    <w:name w:val="footer"/>
    <w:basedOn w:val="a"/>
    <w:link w:val="a6"/>
    <w:rsid w:val="00222105"/>
    <w:pPr>
      <w:tabs>
        <w:tab w:val="center" w:pos="4536"/>
        <w:tab w:val="right" w:pos="9072"/>
      </w:tabs>
    </w:pPr>
    <w:rPr>
      <w:rFonts w:eastAsia="Times New Roman"/>
      <w:lang w:val="ru-RU" w:eastAsia="pl-PL"/>
    </w:rPr>
  </w:style>
  <w:style w:type="character" w:customStyle="1" w:styleId="a6">
    <w:name w:val="Нижний колонтитул Знак"/>
    <w:basedOn w:val="a0"/>
    <w:link w:val="a5"/>
    <w:rsid w:val="0022210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a7">
    <w:name w:val="page number"/>
    <w:basedOn w:val="a0"/>
    <w:rsid w:val="00222105"/>
  </w:style>
  <w:style w:type="paragraph" w:styleId="a8">
    <w:name w:val="List Paragraph"/>
    <w:basedOn w:val="a"/>
    <w:uiPriority w:val="34"/>
    <w:qFormat/>
    <w:rsid w:val="0022210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1741</Words>
  <Characters>9926</Characters>
  <Application>Microsoft Office Word</Application>
  <DocSecurity>0</DocSecurity>
  <Lines>82</Lines>
  <Paragraphs>23</Paragraphs>
  <ScaleCrop>false</ScaleCrop>
  <Company/>
  <LinksUpToDate>false</LinksUpToDate>
  <CharactersWithSpaces>11644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olgabisyk@gmail.com</dc:creator>
  <cp:keywords/>
  <dc:description/>
  <cp:lastModifiedBy>olgabisyk@gmail.com</cp:lastModifiedBy>
  <cp:revision>2</cp:revision>
  <dcterms:created xsi:type="dcterms:W3CDTF">2022-06-14T13:06:00Z</dcterms:created>
  <dcterms:modified xsi:type="dcterms:W3CDTF">2022-06-14T13:07:00Z</dcterms:modified>
</cp:coreProperties>
</file>